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794D" w14:textId="30A5AE53" w:rsidR="009768DF" w:rsidRPr="00E20D29" w:rsidRDefault="009768DF" w:rsidP="009768DF">
      <w:pPr>
        <w:pStyle w:val="NormalWeb"/>
        <w:shd w:val="clear" w:color="auto" w:fill="FFFFFF"/>
        <w:spacing w:before="90" w:beforeAutospacing="0" w:after="90" w:afterAutospacing="0"/>
        <w:rPr>
          <w:rFonts w:ascii="Arial" w:hAnsi="Arial" w:cs="Arial"/>
          <w:color w:val="1D2129"/>
          <w:sz w:val="36"/>
          <w:szCs w:val="36"/>
        </w:rPr>
      </w:pPr>
      <w:r w:rsidRPr="00E20D29">
        <w:rPr>
          <w:rFonts w:ascii="Arial" w:hAnsi="Arial" w:cs="Arial"/>
          <w:color w:val="1D2129"/>
          <w:sz w:val="36"/>
          <w:szCs w:val="36"/>
        </w:rPr>
        <w:t xml:space="preserve">Mmes et Messieurs, représentants les administrations de l’Etat, </w:t>
      </w:r>
    </w:p>
    <w:p w14:paraId="07E6676D" w14:textId="7CAE0859" w:rsidR="009768DF" w:rsidRDefault="009768DF" w:rsidP="009768DF">
      <w:pPr>
        <w:pStyle w:val="NormalWeb"/>
        <w:shd w:val="clear" w:color="auto" w:fill="FFFFFF"/>
        <w:spacing w:before="90" w:beforeAutospacing="0" w:after="90" w:afterAutospacing="0"/>
        <w:rPr>
          <w:rFonts w:ascii="Arial" w:hAnsi="Arial" w:cs="Arial"/>
          <w:color w:val="1D2129"/>
          <w:sz w:val="36"/>
          <w:szCs w:val="36"/>
        </w:rPr>
      </w:pPr>
      <w:r w:rsidRPr="00E20D29">
        <w:rPr>
          <w:rFonts w:ascii="Arial" w:hAnsi="Arial" w:cs="Arial"/>
          <w:color w:val="1D2129"/>
          <w:sz w:val="36"/>
          <w:szCs w:val="36"/>
        </w:rPr>
        <w:t>Mmes et Mrs les ELUS,</w:t>
      </w:r>
      <w:r w:rsidR="008C24E9" w:rsidRPr="00E20D29">
        <w:rPr>
          <w:rFonts w:ascii="Arial" w:hAnsi="Arial" w:cs="Arial"/>
          <w:color w:val="1D2129"/>
          <w:sz w:val="36"/>
          <w:szCs w:val="36"/>
        </w:rPr>
        <w:t xml:space="preserve"> </w:t>
      </w:r>
    </w:p>
    <w:p w14:paraId="6DB329F0" w14:textId="560AA7AB" w:rsidR="00073731" w:rsidRPr="00E20D29" w:rsidRDefault="00073731" w:rsidP="009768DF">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Mmes et Mrs les représentants des autorités judiciaires</w:t>
      </w:r>
    </w:p>
    <w:p w14:paraId="2D1A7C04" w14:textId="77777777" w:rsidR="009768DF" w:rsidRPr="00E20D29" w:rsidRDefault="009768DF" w:rsidP="009768DF">
      <w:pPr>
        <w:pStyle w:val="NormalWeb"/>
        <w:shd w:val="clear" w:color="auto" w:fill="FFFFFF"/>
        <w:spacing w:before="90" w:beforeAutospacing="0" w:after="90" w:afterAutospacing="0"/>
        <w:rPr>
          <w:rFonts w:ascii="Arial" w:hAnsi="Arial" w:cs="Arial"/>
          <w:color w:val="1D2129"/>
          <w:sz w:val="36"/>
          <w:szCs w:val="36"/>
        </w:rPr>
      </w:pPr>
      <w:r w:rsidRPr="00E20D29">
        <w:rPr>
          <w:rFonts w:ascii="Arial" w:hAnsi="Arial" w:cs="Arial"/>
          <w:color w:val="1D2129"/>
          <w:sz w:val="36"/>
          <w:szCs w:val="36"/>
        </w:rPr>
        <w:t>Mmes et Messieurs les responsables des différents organismes paritaires</w:t>
      </w:r>
      <w:r w:rsidR="008C24E9" w:rsidRPr="00E20D29">
        <w:rPr>
          <w:rFonts w:ascii="Arial" w:hAnsi="Arial" w:cs="Arial"/>
          <w:color w:val="1D2129"/>
          <w:sz w:val="36"/>
          <w:szCs w:val="36"/>
        </w:rPr>
        <w:t xml:space="preserve">, chers mandataires, </w:t>
      </w:r>
    </w:p>
    <w:p w14:paraId="6C1480DD" w14:textId="408C6384" w:rsidR="00261B37" w:rsidRPr="00E20D29" w:rsidRDefault="009768DF" w:rsidP="009768DF">
      <w:pPr>
        <w:pStyle w:val="NormalWeb"/>
        <w:shd w:val="clear" w:color="auto" w:fill="FFFFFF"/>
        <w:spacing w:before="90" w:beforeAutospacing="0" w:after="90" w:afterAutospacing="0"/>
        <w:rPr>
          <w:rFonts w:ascii="Arial" w:hAnsi="Arial" w:cs="Arial"/>
          <w:color w:val="1D2129"/>
          <w:sz w:val="36"/>
          <w:szCs w:val="36"/>
        </w:rPr>
      </w:pPr>
      <w:r w:rsidRPr="00E20D29">
        <w:rPr>
          <w:rFonts w:ascii="Arial" w:hAnsi="Arial" w:cs="Arial"/>
          <w:color w:val="1D2129"/>
          <w:sz w:val="36"/>
          <w:szCs w:val="36"/>
        </w:rPr>
        <w:t>Mmes et Mrs les représentants des organismes consulaires et des forces économiques</w:t>
      </w:r>
      <w:r w:rsidRPr="00E20D29">
        <w:rPr>
          <w:rFonts w:ascii="Arial" w:hAnsi="Arial" w:cs="Arial"/>
          <w:color w:val="1D2129"/>
          <w:sz w:val="36"/>
          <w:szCs w:val="36"/>
        </w:rPr>
        <w:br/>
        <w:t>Mmes</w:t>
      </w:r>
      <w:r w:rsidR="00261B37" w:rsidRPr="00E20D29">
        <w:rPr>
          <w:rFonts w:ascii="Arial" w:hAnsi="Arial" w:cs="Arial"/>
          <w:color w:val="1D2129"/>
          <w:sz w:val="36"/>
          <w:szCs w:val="36"/>
        </w:rPr>
        <w:t xml:space="preserve"> </w:t>
      </w:r>
      <w:r w:rsidRPr="00E20D29">
        <w:rPr>
          <w:rFonts w:ascii="Arial" w:hAnsi="Arial" w:cs="Arial"/>
          <w:color w:val="1D2129"/>
          <w:sz w:val="36"/>
          <w:szCs w:val="36"/>
        </w:rPr>
        <w:t xml:space="preserve">et Mrs les </w:t>
      </w:r>
      <w:r w:rsidR="00261B37" w:rsidRPr="00E20D29">
        <w:rPr>
          <w:rFonts w:ascii="Arial" w:hAnsi="Arial" w:cs="Arial"/>
          <w:color w:val="1D2129"/>
          <w:sz w:val="36"/>
          <w:szCs w:val="36"/>
        </w:rPr>
        <w:t>Présidents</w:t>
      </w:r>
      <w:r w:rsidRPr="00E20D29">
        <w:rPr>
          <w:rFonts w:ascii="Arial" w:hAnsi="Arial" w:cs="Arial"/>
          <w:color w:val="1D2129"/>
          <w:sz w:val="36"/>
          <w:szCs w:val="36"/>
        </w:rPr>
        <w:t xml:space="preserve"> du monde </w:t>
      </w:r>
      <w:r w:rsidR="00261B37" w:rsidRPr="00E20D29">
        <w:rPr>
          <w:rFonts w:ascii="Arial" w:hAnsi="Arial" w:cs="Arial"/>
          <w:color w:val="1D2129"/>
          <w:sz w:val="36"/>
          <w:szCs w:val="36"/>
        </w:rPr>
        <w:t>associatif</w:t>
      </w:r>
    </w:p>
    <w:p w14:paraId="69A08F33" w14:textId="3244D3B8" w:rsidR="009768DF" w:rsidRDefault="00EC7DF6" w:rsidP="009768DF">
      <w:pPr>
        <w:pStyle w:val="NormalWeb"/>
        <w:shd w:val="clear" w:color="auto" w:fill="FFFFFF"/>
        <w:spacing w:before="90" w:beforeAutospacing="0" w:after="90" w:afterAutospacing="0"/>
        <w:rPr>
          <w:rFonts w:ascii="Arial" w:hAnsi="Arial" w:cs="Arial"/>
          <w:color w:val="1D2129"/>
          <w:sz w:val="36"/>
          <w:szCs w:val="36"/>
        </w:rPr>
      </w:pPr>
      <w:r w:rsidRPr="00E20D29">
        <w:rPr>
          <w:rFonts w:ascii="Arial" w:hAnsi="Arial" w:cs="Arial"/>
          <w:color w:val="1D2129"/>
          <w:sz w:val="36"/>
          <w:szCs w:val="36"/>
        </w:rPr>
        <w:t>Mmes et Mrs les entrepreneurs</w:t>
      </w:r>
      <w:r w:rsidR="00E94D06" w:rsidRPr="00E20D29">
        <w:rPr>
          <w:rFonts w:ascii="Arial" w:hAnsi="Arial" w:cs="Arial"/>
          <w:color w:val="1D2129"/>
          <w:sz w:val="36"/>
          <w:szCs w:val="36"/>
        </w:rPr>
        <w:t>,</w:t>
      </w:r>
      <w:r w:rsidRPr="00E20D29">
        <w:rPr>
          <w:rFonts w:ascii="Arial" w:hAnsi="Arial" w:cs="Arial"/>
          <w:color w:val="1D2129"/>
          <w:sz w:val="36"/>
          <w:szCs w:val="36"/>
        </w:rPr>
        <w:t xml:space="preserve"> chers </w:t>
      </w:r>
      <w:r w:rsidR="008C24E9" w:rsidRPr="00E20D29">
        <w:rPr>
          <w:rFonts w:ascii="Arial" w:hAnsi="Arial" w:cs="Arial"/>
          <w:color w:val="1D2129"/>
          <w:sz w:val="36"/>
          <w:szCs w:val="36"/>
        </w:rPr>
        <w:t>administrateurs, Chers</w:t>
      </w:r>
      <w:r w:rsidRPr="00E20D29">
        <w:rPr>
          <w:rFonts w:ascii="Arial" w:hAnsi="Arial" w:cs="Arial"/>
          <w:color w:val="1D2129"/>
          <w:sz w:val="36"/>
          <w:szCs w:val="36"/>
        </w:rPr>
        <w:t xml:space="preserve"> adhérents, </w:t>
      </w:r>
      <w:r w:rsidR="003321B9">
        <w:rPr>
          <w:rFonts w:ascii="Arial" w:hAnsi="Arial" w:cs="Arial"/>
          <w:color w:val="1D2129"/>
          <w:sz w:val="36"/>
          <w:szCs w:val="36"/>
        </w:rPr>
        <w:t xml:space="preserve">chers Partenaires, </w:t>
      </w:r>
      <w:r w:rsidRPr="00E20D29">
        <w:rPr>
          <w:rFonts w:ascii="Arial" w:hAnsi="Arial" w:cs="Arial"/>
          <w:color w:val="1D2129"/>
          <w:sz w:val="36"/>
          <w:szCs w:val="36"/>
        </w:rPr>
        <w:t>chers</w:t>
      </w:r>
      <w:r w:rsidR="009768DF" w:rsidRPr="00E20D29">
        <w:rPr>
          <w:rFonts w:ascii="Arial" w:hAnsi="Arial" w:cs="Arial"/>
          <w:color w:val="1D2129"/>
          <w:sz w:val="36"/>
          <w:szCs w:val="36"/>
        </w:rPr>
        <w:t xml:space="preserve"> Amis,</w:t>
      </w:r>
    </w:p>
    <w:p w14:paraId="41810A40" w14:textId="6E491460" w:rsidR="0072769C" w:rsidRDefault="000C74A4" w:rsidP="009768DF">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Bonjour et </w:t>
      </w:r>
      <w:r w:rsidR="009768DF" w:rsidRPr="00E20D29">
        <w:rPr>
          <w:rFonts w:ascii="Arial" w:hAnsi="Arial" w:cs="Arial"/>
          <w:color w:val="1D2129"/>
          <w:sz w:val="36"/>
          <w:szCs w:val="36"/>
        </w:rPr>
        <w:t xml:space="preserve">Merci de votre présence </w:t>
      </w:r>
      <w:r w:rsidR="00BF727D">
        <w:rPr>
          <w:rFonts w:ascii="Arial" w:hAnsi="Arial" w:cs="Arial"/>
          <w:color w:val="1D2129"/>
          <w:sz w:val="36"/>
          <w:szCs w:val="36"/>
        </w:rPr>
        <w:t>si nombreuse pour</w:t>
      </w:r>
      <w:r w:rsidR="00E94D06" w:rsidRPr="00E20D29">
        <w:rPr>
          <w:rFonts w:ascii="Arial" w:hAnsi="Arial" w:cs="Arial"/>
          <w:color w:val="1D2129"/>
          <w:sz w:val="36"/>
          <w:szCs w:val="36"/>
        </w:rPr>
        <w:t xml:space="preserve"> </w:t>
      </w:r>
      <w:r w:rsidR="008C24E9" w:rsidRPr="00E20D29">
        <w:rPr>
          <w:rFonts w:ascii="Arial" w:hAnsi="Arial" w:cs="Arial"/>
          <w:color w:val="1D2129"/>
          <w:sz w:val="36"/>
          <w:szCs w:val="36"/>
        </w:rPr>
        <w:t xml:space="preserve">cet exercice </w:t>
      </w:r>
      <w:r w:rsidR="0072769C">
        <w:rPr>
          <w:rFonts w:ascii="Arial" w:hAnsi="Arial" w:cs="Arial"/>
          <w:color w:val="1D2129"/>
          <w:sz w:val="36"/>
          <w:szCs w:val="36"/>
        </w:rPr>
        <w:t>traditionnel de la cérémonie des vœux de la CPME de l’Hérault</w:t>
      </w:r>
      <w:r>
        <w:rPr>
          <w:rFonts w:ascii="Arial" w:hAnsi="Arial" w:cs="Arial"/>
          <w:color w:val="1D2129"/>
          <w:sz w:val="36"/>
          <w:szCs w:val="36"/>
        </w:rPr>
        <w:t>.</w:t>
      </w:r>
      <w:r w:rsidR="00BF727D">
        <w:rPr>
          <w:rFonts w:ascii="Arial" w:hAnsi="Arial" w:cs="Arial"/>
          <w:color w:val="1D2129"/>
          <w:sz w:val="36"/>
          <w:szCs w:val="36"/>
        </w:rPr>
        <w:t xml:space="preserve"> </w:t>
      </w:r>
    </w:p>
    <w:p w14:paraId="0B39E54B" w14:textId="7B449852" w:rsidR="000C74A4" w:rsidRDefault="000C74A4" w:rsidP="000C74A4">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Comme chaque année maintenant</w:t>
      </w:r>
      <w:r w:rsidR="00BF727D">
        <w:rPr>
          <w:rFonts w:ascii="Arial" w:hAnsi="Arial" w:cs="Arial"/>
          <w:color w:val="1D2129"/>
          <w:sz w:val="36"/>
          <w:szCs w:val="36"/>
        </w:rPr>
        <w:t xml:space="preserve"> depuis que je suis élu</w:t>
      </w:r>
      <w:r>
        <w:rPr>
          <w:rFonts w:ascii="Arial" w:hAnsi="Arial" w:cs="Arial"/>
          <w:color w:val="1D2129"/>
          <w:sz w:val="36"/>
          <w:szCs w:val="36"/>
        </w:rPr>
        <w:t>, v</w:t>
      </w:r>
      <w:r w:rsidRPr="00E20D29">
        <w:rPr>
          <w:rFonts w:ascii="Arial" w:hAnsi="Arial" w:cs="Arial"/>
          <w:color w:val="1D2129"/>
          <w:sz w:val="36"/>
          <w:szCs w:val="36"/>
        </w:rPr>
        <w:t xml:space="preserve">ous me pardonnerez de ne citer aucun nom dans ce protocole </w:t>
      </w:r>
      <w:r>
        <w:rPr>
          <w:rFonts w:ascii="Arial" w:hAnsi="Arial" w:cs="Arial"/>
          <w:color w:val="1D2129"/>
          <w:sz w:val="36"/>
          <w:szCs w:val="36"/>
        </w:rPr>
        <w:t>afin de n’oublier personne et d</w:t>
      </w:r>
      <w:r w:rsidR="00BF727D">
        <w:rPr>
          <w:rFonts w:ascii="Arial" w:hAnsi="Arial" w:cs="Arial"/>
          <w:color w:val="1D2129"/>
          <w:sz w:val="36"/>
          <w:szCs w:val="36"/>
        </w:rPr>
        <w:t xml:space="preserve">e </w:t>
      </w:r>
      <w:r w:rsidR="001F3672">
        <w:rPr>
          <w:rFonts w:ascii="Arial" w:hAnsi="Arial" w:cs="Arial"/>
          <w:color w:val="1D2129"/>
          <w:sz w:val="36"/>
          <w:szCs w:val="36"/>
        </w:rPr>
        <w:t xml:space="preserve">rechercher </w:t>
      </w:r>
      <w:r w:rsidR="00BF727D">
        <w:rPr>
          <w:rFonts w:ascii="Arial" w:hAnsi="Arial" w:cs="Arial"/>
          <w:color w:val="1D2129"/>
          <w:sz w:val="36"/>
          <w:szCs w:val="36"/>
        </w:rPr>
        <w:t>l’efficacité</w:t>
      </w:r>
      <w:r>
        <w:rPr>
          <w:rFonts w:ascii="Arial" w:hAnsi="Arial" w:cs="Arial"/>
          <w:color w:val="1D2129"/>
          <w:sz w:val="36"/>
          <w:szCs w:val="36"/>
        </w:rPr>
        <w:t>. J</w:t>
      </w:r>
      <w:r w:rsidRPr="00E20D29">
        <w:rPr>
          <w:rFonts w:ascii="Arial" w:hAnsi="Arial" w:cs="Arial"/>
          <w:color w:val="1D2129"/>
          <w:sz w:val="36"/>
          <w:szCs w:val="36"/>
        </w:rPr>
        <w:t xml:space="preserve">’espère </w:t>
      </w:r>
      <w:r>
        <w:rPr>
          <w:rFonts w:ascii="Arial" w:hAnsi="Arial" w:cs="Arial"/>
          <w:color w:val="1D2129"/>
          <w:sz w:val="36"/>
          <w:szCs w:val="36"/>
        </w:rPr>
        <w:t xml:space="preserve">que personne ne m’en tiendra rigueur et </w:t>
      </w:r>
      <w:r w:rsidRPr="00E20D29">
        <w:rPr>
          <w:rFonts w:ascii="Arial" w:hAnsi="Arial" w:cs="Arial"/>
          <w:color w:val="1D2129"/>
          <w:sz w:val="36"/>
          <w:szCs w:val="36"/>
        </w:rPr>
        <w:t xml:space="preserve">que tout le monde se </w:t>
      </w:r>
      <w:r w:rsidR="001F3672">
        <w:rPr>
          <w:rFonts w:ascii="Arial" w:hAnsi="Arial" w:cs="Arial"/>
          <w:color w:val="1D2129"/>
          <w:sz w:val="36"/>
          <w:szCs w:val="36"/>
        </w:rPr>
        <w:t xml:space="preserve">sera reconnu </w:t>
      </w:r>
      <w:r w:rsidRPr="00E20D29">
        <w:rPr>
          <w:rFonts w:ascii="Arial" w:hAnsi="Arial" w:cs="Arial"/>
          <w:color w:val="1D2129"/>
          <w:sz w:val="36"/>
          <w:szCs w:val="36"/>
        </w:rPr>
        <w:t xml:space="preserve">dans </w:t>
      </w:r>
      <w:r w:rsidR="00A50246">
        <w:rPr>
          <w:rFonts w:ascii="Arial" w:hAnsi="Arial" w:cs="Arial"/>
          <w:color w:val="1D2129"/>
          <w:sz w:val="36"/>
          <w:szCs w:val="36"/>
        </w:rPr>
        <w:t>c</w:t>
      </w:r>
      <w:r w:rsidRPr="00E20D29">
        <w:rPr>
          <w:rFonts w:ascii="Arial" w:hAnsi="Arial" w:cs="Arial"/>
          <w:color w:val="1D2129"/>
          <w:sz w:val="36"/>
          <w:szCs w:val="36"/>
        </w:rPr>
        <w:t xml:space="preserve">es </w:t>
      </w:r>
      <w:r w:rsidR="00A50246">
        <w:rPr>
          <w:rFonts w:ascii="Arial" w:hAnsi="Arial" w:cs="Arial"/>
          <w:color w:val="1D2129"/>
          <w:sz w:val="36"/>
          <w:szCs w:val="36"/>
        </w:rPr>
        <w:t>f</w:t>
      </w:r>
      <w:r w:rsidRPr="00E20D29">
        <w:rPr>
          <w:rFonts w:ascii="Arial" w:hAnsi="Arial" w:cs="Arial"/>
          <w:color w:val="1D2129"/>
          <w:sz w:val="36"/>
          <w:szCs w:val="36"/>
        </w:rPr>
        <w:t>ormules</w:t>
      </w:r>
      <w:r>
        <w:rPr>
          <w:rFonts w:ascii="Arial" w:hAnsi="Arial" w:cs="Arial"/>
          <w:color w:val="1D2129"/>
          <w:sz w:val="36"/>
          <w:szCs w:val="36"/>
        </w:rPr>
        <w:t xml:space="preserve"> initiales avec tout le respect qui</w:t>
      </w:r>
      <w:r w:rsidR="00F70699">
        <w:rPr>
          <w:rFonts w:ascii="Arial" w:hAnsi="Arial" w:cs="Arial"/>
          <w:color w:val="1D2129"/>
          <w:sz w:val="36"/>
          <w:szCs w:val="36"/>
        </w:rPr>
        <w:t xml:space="preserve"> est</w:t>
      </w:r>
      <w:r>
        <w:rPr>
          <w:rFonts w:ascii="Arial" w:hAnsi="Arial" w:cs="Arial"/>
          <w:color w:val="1D2129"/>
          <w:sz w:val="36"/>
          <w:szCs w:val="36"/>
        </w:rPr>
        <w:t xml:space="preserve"> le mien.</w:t>
      </w:r>
    </w:p>
    <w:p w14:paraId="2C0A12DA" w14:textId="77777777" w:rsidR="00BF727D" w:rsidRDefault="00BF727D" w:rsidP="009768DF">
      <w:pPr>
        <w:pStyle w:val="NormalWeb"/>
        <w:shd w:val="clear" w:color="auto" w:fill="FFFFFF"/>
        <w:spacing w:before="90" w:beforeAutospacing="0" w:after="90" w:afterAutospacing="0"/>
        <w:rPr>
          <w:rFonts w:ascii="Arial" w:hAnsi="Arial" w:cs="Arial"/>
          <w:color w:val="1D2129"/>
          <w:sz w:val="36"/>
          <w:szCs w:val="36"/>
        </w:rPr>
      </w:pPr>
    </w:p>
    <w:p w14:paraId="70213F70" w14:textId="77777777" w:rsidR="00E241DB" w:rsidRDefault="00E45545"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Chaque</w:t>
      </w:r>
      <w:r w:rsidR="00BF727D">
        <w:rPr>
          <w:rFonts w:ascii="Arial" w:hAnsi="Arial" w:cs="Arial"/>
          <w:color w:val="1D2129"/>
          <w:sz w:val="36"/>
          <w:szCs w:val="36"/>
        </w:rPr>
        <w:t xml:space="preserve"> année, </w:t>
      </w:r>
      <w:r w:rsidR="001F3B08">
        <w:rPr>
          <w:rFonts w:ascii="Arial" w:hAnsi="Arial" w:cs="Arial"/>
          <w:color w:val="1D2129"/>
          <w:sz w:val="36"/>
          <w:szCs w:val="36"/>
        </w:rPr>
        <w:t>je m</w:t>
      </w:r>
      <w:r w:rsidR="001F3672">
        <w:rPr>
          <w:rFonts w:ascii="Arial" w:hAnsi="Arial" w:cs="Arial"/>
          <w:color w:val="1D2129"/>
          <w:sz w:val="36"/>
          <w:szCs w:val="36"/>
        </w:rPr>
        <w:t>’interroge</w:t>
      </w:r>
      <w:r w:rsidR="001F3B08">
        <w:rPr>
          <w:rFonts w:ascii="Arial" w:hAnsi="Arial" w:cs="Arial"/>
          <w:color w:val="1D2129"/>
          <w:sz w:val="36"/>
          <w:szCs w:val="36"/>
        </w:rPr>
        <w:t xml:space="preserve"> toujours au démarrage de l’écriture </w:t>
      </w:r>
      <w:r w:rsidR="00BF727D">
        <w:rPr>
          <w:rFonts w:ascii="Arial" w:hAnsi="Arial" w:cs="Arial"/>
          <w:color w:val="1D2129"/>
          <w:sz w:val="36"/>
          <w:szCs w:val="36"/>
        </w:rPr>
        <w:t xml:space="preserve">de </w:t>
      </w:r>
      <w:r w:rsidR="001F3672">
        <w:rPr>
          <w:rFonts w:ascii="Arial" w:hAnsi="Arial" w:cs="Arial"/>
          <w:color w:val="1D2129"/>
          <w:sz w:val="36"/>
          <w:szCs w:val="36"/>
        </w:rPr>
        <w:t>ce discours pour définir vers</w:t>
      </w:r>
      <w:r w:rsidR="00BF727D">
        <w:rPr>
          <w:rFonts w:ascii="Arial" w:hAnsi="Arial" w:cs="Arial"/>
          <w:color w:val="1D2129"/>
          <w:sz w:val="36"/>
          <w:szCs w:val="36"/>
        </w:rPr>
        <w:t xml:space="preserve"> </w:t>
      </w:r>
      <w:r w:rsidR="001F3B08">
        <w:rPr>
          <w:rFonts w:ascii="Arial" w:hAnsi="Arial" w:cs="Arial"/>
          <w:color w:val="1D2129"/>
          <w:sz w:val="36"/>
          <w:szCs w:val="36"/>
        </w:rPr>
        <w:t xml:space="preserve">quelles directions </w:t>
      </w:r>
      <w:r w:rsidR="001F3672">
        <w:rPr>
          <w:rFonts w:ascii="Arial" w:hAnsi="Arial" w:cs="Arial"/>
          <w:color w:val="1D2129"/>
          <w:sz w:val="36"/>
          <w:szCs w:val="36"/>
        </w:rPr>
        <w:t>adresser</w:t>
      </w:r>
      <w:r w:rsidR="001F3B08">
        <w:rPr>
          <w:rFonts w:ascii="Arial" w:hAnsi="Arial" w:cs="Arial"/>
          <w:color w:val="1D2129"/>
          <w:sz w:val="36"/>
          <w:szCs w:val="36"/>
        </w:rPr>
        <w:t xml:space="preserve"> </w:t>
      </w:r>
      <w:r w:rsidR="001F3672">
        <w:rPr>
          <w:rFonts w:ascii="Arial" w:hAnsi="Arial" w:cs="Arial"/>
          <w:color w:val="1D2129"/>
          <w:sz w:val="36"/>
          <w:szCs w:val="36"/>
        </w:rPr>
        <w:t xml:space="preserve">mes </w:t>
      </w:r>
      <w:r w:rsidR="00E50476">
        <w:rPr>
          <w:rFonts w:ascii="Arial" w:hAnsi="Arial" w:cs="Arial"/>
          <w:color w:val="1D2129"/>
          <w:sz w:val="36"/>
          <w:szCs w:val="36"/>
        </w:rPr>
        <w:t>vœux ?</w:t>
      </w:r>
      <w:r w:rsidR="00BF727D">
        <w:rPr>
          <w:rFonts w:ascii="Arial" w:hAnsi="Arial" w:cs="Arial"/>
          <w:color w:val="1D2129"/>
          <w:sz w:val="36"/>
          <w:szCs w:val="36"/>
        </w:rPr>
        <w:t xml:space="preserve"> </w:t>
      </w:r>
      <w:r w:rsidR="001F3672">
        <w:rPr>
          <w:rFonts w:ascii="Arial" w:hAnsi="Arial" w:cs="Arial"/>
          <w:color w:val="1D2129"/>
          <w:sz w:val="36"/>
          <w:szCs w:val="36"/>
        </w:rPr>
        <w:t>Est-ce qu’ils se</w:t>
      </w:r>
      <w:r w:rsidR="00A50246">
        <w:rPr>
          <w:rFonts w:ascii="Arial" w:hAnsi="Arial" w:cs="Arial"/>
          <w:color w:val="1D2129"/>
          <w:sz w:val="36"/>
          <w:szCs w:val="36"/>
        </w:rPr>
        <w:t>r</w:t>
      </w:r>
      <w:r w:rsidR="001F3672">
        <w:rPr>
          <w:rFonts w:ascii="Arial" w:hAnsi="Arial" w:cs="Arial"/>
          <w:color w:val="1D2129"/>
          <w:sz w:val="36"/>
          <w:szCs w:val="36"/>
        </w:rPr>
        <w:t xml:space="preserve">ont </w:t>
      </w:r>
      <w:r w:rsidR="00BF727D">
        <w:rPr>
          <w:rFonts w:ascii="Arial" w:hAnsi="Arial" w:cs="Arial"/>
          <w:color w:val="1D2129"/>
          <w:sz w:val="36"/>
          <w:szCs w:val="36"/>
        </w:rPr>
        <w:t>trop pessimistes, trop optimistes,</w:t>
      </w:r>
      <w:r w:rsidR="001F3B08">
        <w:rPr>
          <w:rFonts w:ascii="Arial" w:hAnsi="Arial" w:cs="Arial"/>
          <w:color w:val="1D2129"/>
          <w:sz w:val="36"/>
          <w:szCs w:val="36"/>
        </w:rPr>
        <w:t xml:space="preserve"> trop</w:t>
      </w:r>
      <w:r w:rsidR="00BF727D">
        <w:rPr>
          <w:rFonts w:ascii="Arial" w:hAnsi="Arial" w:cs="Arial"/>
          <w:color w:val="1D2129"/>
          <w:sz w:val="36"/>
          <w:szCs w:val="36"/>
        </w:rPr>
        <w:t xml:space="preserve"> réalistes</w:t>
      </w:r>
      <w:r w:rsidR="001F3B08">
        <w:rPr>
          <w:rFonts w:ascii="Arial" w:hAnsi="Arial" w:cs="Arial"/>
          <w:color w:val="1D2129"/>
          <w:sz w:val="36"/>
          <w:szCs w:val="36"/>
        </w:rPr>
        <w:t xml:space="preserve">, trop ambitieux voire </w:t>
      </w:r>
      <w:r w:rsidR="00BF727D">
        <w:rPr>
          <w:rFonts w:ascii="Arial" w:hAnsi="Arial" w:cs="Arial"/>
          <w:color w:val="1D2129"/>
          <w:sz w:val="36"/>
          <w:szCs w:val="36"/>
        </w:rPr>
        <w:t xml:space="preserve">utopiques ? Est-ce que cela sert réellement à quelque chose </w:t>
      </w:r>
      <w:r w:rsidR="0076404D">
        <w:rPr>
          <w:rFonts w:ascii="Arial" w:hAnsi="Arial" w:cs="Arial"/>
          <w:color w:val="1D2129"/>
          <w:sz w:val="36"/>
          <w:szCs w:val="36"/>
        </w:rPr>
        <w:t xml:space="preserve">de vouloir de grands projets et de grandes réussites pour nos entreprises </w:t>
      </w:r>
      <w:r w:rsidR="00BF727D">
        <w:rPr>
          <w:rFonts w:ascii="Arial" w:hAnsi="Arial" w:cs="Arial"/>
          <w:color w:val="1D2129"/>
          <w:sz w:val="36"/>
          <w:szCs w:val="36"/>
        </w:rPr>
        <w:t xml:space="preserve">quand </w:t>
      </w:r>
      <w:r w:rsidR="0076404D">
        <w:rPr>
          <w:rFonts w:ascii="Arial" w:hAnsi="Arial" w:cs="Arial"/>
          <w:color w:val="1D2129"/>
          <w:sz w:val="36"/>
          <w:szCs w:val="36"/>
        </w:rPr>
        <w:t xml:space="preserve">depuis </w:t>
      </w:r>
      <w:r w:rsidR="00A50246">
        <w:rPr>
          <w:rFonts w:ascii="Arial" w:hAnsi="Arial" w:cs="Arial"/>
          <w:color w:val="1D2129"/>
          <w:sz w:val="36"/>
          <w:szCs w:val="36"/>
        </w:rPr>
        <w:t>4</w:t>
      </w:r>
      <w:r w:rsidR="0076404D">
        <w:rPr>
          <w:rFonts w:ascii="Arial" w:hAnsi="Arial" w:cs="Arial"/>
          <w:color w:val="1D2129"/>
          <w:sz w:val="36"/>
          <w:szCs w:val="36"/>
        </w:rPr>
        <w:t xml:space="preserve"> ans, </w:t>
      </w:r>
    </w:p>
    <w:p w14:paraId="74D5B806" w14:textId="77777777" w:rsidR="00E241DB" w:rsidRDefault="00E241DB" w:rsidP="00BF727D">
      <w:pPr>
        <w:pStyle w:val="NormalWeb"/>
        <w:shd w:val="clear" w:color="auto" w:fill="FFFFFF"/>
        <w:spacing w:before="90" w:beforeAutospacing="0" w:after="90" w:afterAutospacing="0"/>
        <w:rPr>
          <w:rFonts w:ascii="Arial" w:hAnsi="Arial" w:cs="Arial"/>
          <w:color w:val="1D2129"/>
          <w:sz w:val="36"/>
          <w:szCs w:val="36"/>
        </w:rPr>
      </w:pPr>
    </w:p>
    <w:p w14:paraId="2C11EEC1" w14:textId="468B9B68" w:rsidR="00BF727D" w:rsidRDefault="0076404D" w:rsidP="00BF727D">
      <w:pPr>
        <w:pStyle w:val="NormalWeb"/>
        <w:shd w:val="clear" w:color="auto" w:fill="FFFFFF"/>
        <w:spacing w:before="90" w:beforeAutospacing="0" w:after="90" w:afterAutospacing="0"/>
        <w:rPr>
          <w:rFonts w:ascii="Arial" w:hAnsi="Arial" w:cs="Arial"/>
          <w:color w:val="1D2129"/>
          <w:sz w:val="36"/>
          <w:szCs w:val="36"/>
        </w:rPr>
      </w:pPr>
      <w:proofErr w:type="gramStart"/>
      <w:r>
        <w:rPr>
          <w:rFonts w:ascii="Arial" w:hAnsi="Arial" w:cs="Arial"/>
          <w:color w:val="1D2129"/>
          <w:sz w:val="36"/>
          <w:szCs w:val="36"/>
        </w:rPr>
        <w:lastRenderedPageBreak/>
        <w:t>il</w:t>
      </w:r>
      <w:proofErr w:type="gramEnd"/>
      <w:r>
        <w:rPr>
          <w:rFonts w:ascii="Arial" w:hAnsi="Arial" w:cs="Arial"/>
          <w:color w:val="1D2129"/>
          <w:sz w:val="36"/>
          <w:szCs w:val="36"/>
        </w:rPr>
        <w:t xml:space="preserve"> s’agit plutôt chaque année d’avoir la capacité à s’adapter, à se transformer, à rebondir, d’avoir cette force de résilience</w:t>
      </w:r>
      <w:r w:rsidR="001F3672">
        <w:rPr>
          <w:rFonts w:ascii="Arial" w:hAnsi="Arial" w:cs="Arial"/>
          <w:color w:val="1D2129"/>
          <w:sz w:val="36"/>
          <w:szCs w:val="36"/>
        </w:rPr>
        <w:t xml:space="preserve">, </w:t>
      </w:r>
      <w:r>
        <w:rPr>
          <w:rFonts w:ascii="Arial" w:hAnsi="Arial" w:cs="Arial"/>
          <w:color w:val="1D2129"/>
          <w:sz w:val="36"/>
          <w:szCs w:val="36"/>
        </w:rPr>
        <w:t xml:space="preserve">de courage, d’abnégation, d’innovation face aux </w:t>
      </w:r>
      <w:r w:rsidR="00BF727D">
        <w:rPr>
          <w:rFonts w:ascii="Arial" w:hAnsi="Arial" w:cs="Arial"/>
          <w:color w:val="1D2129"/>
          <w:sz w:val="36"/>
          <w:szCs w:val="36"/>
        </w:rPr>
        <w:t>différentes crises</w:t>
      </w:r>
      <w:r>
        <w:rPr>
          <w:rFonts w:ascii="Arial" w:hAnsi="Arial" w:cs="Arial"/>
          <w:color w:val="1D2129"/>
          <w:sz w:val="36"/>
          <w:szCs w:val="36"/>
        </w:rPr>
        <w:t xml:space="preserve"> </w:t>
      </w:r>
      <w:r w:rsidR="001F3672">
        <w:rPr>
          <w:rFonts w:ascii="Arial" w:hAnsi="Arial" w:cs="Arial"/>
          <w:color w:val="1D2129"/>
          <w:sz w:val="36"/>
          <w:szCs w:val="36"/>
        </w:rPr>
        <w:t>i</w:t>
      </w:r>
      <w:r w:rsidR="00457CC0">
        <w:rPr>
          <w:rFonts w:ascii="Arial" w:hAnsi="Arial" w:cs="Arial"/>
          <w:color w:val="1D2129"/>
          <w:sz w:val="36"/>
          <w:szCs w:val="36"/>
        </w:rPr>
        <w:t xml:space="preserve">mprévisibles </w:t>
      </w:r>
      <w:r>
        <w:rPr>
          <w:rFonts w:ascii="Arial" w:hAnsi="Arial" w:cs="Arial"/>
          <w:color w:val="1D2129"/>
          <w:sz w:val="36"/>
          <w:szCs w:val="36"/>
        </w:rPr>
        <w:t>et indépendante</w:t>
      </w:r>
      <w:r w:rsidR="001F3672">
        <w:rPr>
          <w:rFonts w:ascii="Arial" w:hAnsi="Arial" w:cs="Arial"/>
          <w:color w:val="1D2129"/>
          <w:sz w:val="36"/>
          <w:szCs w:val="36"/>
        </w:rPr>
        <w:t>s</w:t>
      </w:r>
      <w:r>
        <w:rPr>
          <w:rFonts w:ascii="Arial" w:hAnsi="Arial" w:cs="Arial"/>
          <w:color w:val="1D2129"/>
          <w:sz w:val="36"/>
          <w:szCs w:val="36"/>
        </w:rPr>
        <w:t xml:space="preserve"> de notre volonté</w:t>
      </w:r>
      <w:r w:rsidR="001F3672">
        <w:rPr>
          <w:rFonts w:ascii="Arial" w:hAnsi="Arial" w:cs="Arial"/>
          <w:color w:val="1D2129"/>
          <w:sz w:val="36"/>
          <w:szCs w:val="36"/>
        </w:rPr>
        <w:t xml:space="preserve"> que nous subissons. </w:t>
      </w:r>
      <w:r w:rsidR="00183A5D">
        <w:rPr>
          <w:rFonts w:ascii="Arial" w:hAnsi="Arial" w:cs="Arial"/>
          <w:color w:val="1D2129"/>
          <w:sz w:val="36"/>
          <w:szCs w:val="36"/>
        </w:rPr>
        <w:t xml:space="preserve">C’est sans doute un savant dosage de tous ces ingrédients que l’on doit </w:t>
      </w:r>
      <w:r w:rsidR="00F70699">
        <w:rPr>
          <w:rFonts w:ascii="Arial" w:hAnsi="Arial" w:cs="Arial"/>
          <w:color w:val="1D2129"/>
          <w:sz w:val="36"/>
          <w:szCs w:val="36"/>
        </w:rPr>
        <w:t>exprimer</w:t>
      </w:r>
      <w:r w:rsidR="00183A5D">
        <w:rPr>
          <w:rFonts w:ascii="Arial" w:hAnsi="Arial" w:cs="Arial"/>
          <w:color w:val="1D2129"/>
          <w:sz w:val="36"/>
          <w:szCs w:val="36"/>
        </w:rPr>
        <w:t>.</w:t>
      </w:r>
    </w:p>
    <w:p w14:paraId="71435FA0" w14:textId="3CA67BFD" w:rsidR="001F3672" w:rsidRDefault="00457CC0"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Et </w:t>
      </w:r>
      <w:r w:rsidR="001F3672">
        <w:rPr>
          <w:rFonts w:ascii="Arial" w:hAnsi="Arial" w:cs="Arial"/>
          <w:color w:val="1D2129"/>
          <w:sz w:val="36"/>
          <w:szCs w:val="36"/>
        </w:rPr>
        <w:t xml:space="preserve">si </w:t>
      </w:r>
      <w:r>
        <w:rPr>
          <w:rFonts w:ascii="Arial" w:hAnsi="Arial" w:cs="Arial"/>
          <w:color w:val="1D2129"/>
          <w:sz w:val="36"/>
          <w:szCs w:val="36"/>
        </w:rPr>
        <w:t xml:space="preserve">finalement, </w:t>
      </w:r>
      <w:r w:rsidR="001F3672">
        <w:rPr>
          <w:rFonts w:ascii="Arial" w:hAnsi="Arial" w:cs="Arial"/>
          <w:color w:val="1D2129"/>
          <w:sz w:val="36"/>
          <w:szCs w:val="36"/>
        </w:rPr>
        <w:t>nous souhaitions seulement que cette nouvelle année nous garde en bonne santé</w:t>
      </w:r>
      <w:r w:rsidR="00183A5D">
        <w:rPr>
          <w:rFonts w:ascii="Arial" w:hAnsi="Arial" w:cs="Arial"/>
          <w:color w:val="1D2129"/>
          <w:sz w:val="36"/>
          <w:szCs w:val="36"/>
        </w:rPr>
        <w:t xml:space="preserve"> </w:t>
      </w:r>
      <w:r w:rsidR="001F3672">
        <w:rPr>
          <w:rFonts w:ascii="Arial" w:hAnsi="Arial" w:cs="Arial"/>
          <w:color w:val="1D2129"/>
          <w:sz w:val="36"/>
          <w:szCs w:val="36"/>
        </w:rPr>
        <w:t xml:space="preserve">et nous apporte un peu de </w:t>
      </w:r>
      <w:r w:rsidR="0076404D">
        <w:rPr>
          <w:rFonts w:ascii="Arial" w:hAnsi="Arial" w:cs="Arial"/>
          <w:color w:val="1D2129"/>
          <w:sz w:val="36"/>
          <w:szCs w:val="36"/>
        </w:rPr>
        <w:t>stabilité</w:t>
      </w:r>
      <w:r w:rsidR="001F3672">
        <w:rPr>
          <w:rFonts w:ascii="Arial" w:hAnsi="Arial" w:cs="Arial"/>
          <w:color w:val="1D2129"/>
          <w:sz w:val="36"/>
          <w:szCs w:val="36"/>
        </w:rPr>
        <w:t xml:space="preserve"> et d’apaisement dans ce contexte </w:t>
      </w:r>
      <w:r w:rsidR="00A50246">
        <w:rPr>
          <w:rFonts w:ascii="Arial" w:hAnsi="Arial" w:cs="Arial"/>
          <w:color w:val="1D2129"/>
          <w:sz w:val="36"/>
          <w:szCs w:val="36"/>
        </w:rPr>
        <w:t>instable au sein de</w:t>
      </w:r>
      <w:r w:rsidR="001F3672">
        <w:rPr>
          <w:rFonts w:ascii="Arial" w:hAnsi="Arial" w:cs="Arial"/>
          <w:color w:val="1D2129"/>
          <w:sz w:val="36"/>
          <w:szCs w:val="36"/>
        </w:rPr>
        <w:t xml:space="preserve"> cette société fracturée </w:t>
      </w:r>
      <w:r w:rsidR="002A2EA9">
        <w:rPr>
          <w:rFonts w:ascii="Arial" w:hAnsi="Arial" w:cs="Arial"/>
          <w:color w:val="1D2129"/>
          <w:sz w:val="36"/>
          <w:szCs w:val="36"/>
        </w:rPr>
        <w:t>par</w:t>
      </w:r>
      <w:r w:rsidR="00A50246">
        <w:rPr>
          <w:rFonts w:ascii="Arial" w:hAnsi="Arial" w:cs="Arial"/>
          <w:color w:val="1D2129"/>
          <w:sz w:val="36"/>
          <w:szCs w:val="36"/>
        </w:rPr>
        <w:t xml:space="preserve"> une agressivité permanente. </w:t>
      </w:r>
    </w:p>
    <w:p w14:paraId="7BA224D8" w14:textId="33A70DFE" w:rsidR="001F3672" w:rsidRDefault="001F3672"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Alors cette année 2024 sera placée sous le signe de la détermination</w:t>
      </w:r>
      <w:r w:rsidR="00A50246">
        <w:rPr>
          <w:rFonts w:ascii="Arial" w:hAnsi="Arial" w:cs="Arial"/>
          <w:color w:val="1D2129"/>
          <w:sz w:val="36"/>
          <w:szCs w:val="36"/>
        </w:rPr>
        <w:t xml:space="preserve"> et </w:t>
      </w:r>
      <w:r w:rsidR="00183A5D">
        <w:rPr>
          <w:rFonts w:ascii="Arial" w:hAnsi="Arial" w:cs="Arial"/>
          <w:color w:val="1D2129"/>
          <w:sz w:val="36"/>
          <w:szCs w:val="36"/>
        </w:rPr>
        <w:t xml:space="preserve">de </w:t>
      </w:r>
      <w:r w:rsidR="00A50246">
        <w:rPr>
          <w:rFonts w:ascii="Arial" w:hAnsi="Arial" w:cs="Arial"/>
          <w:color w:val="1D2129"/>
          <w:sz w:val="36"/>
          <w:szCs w:val="36"/>
        </w:rPr>
        <w:t>la responsabilité</w:t>
      </w:r>
      <w:r>
        <w:rPr>
          <w:rFonts w:ascii="Arial" w:hAnsi="Arial" w:cs="Arial"/>
          <w:color w:val="1D2129"/>
          <w:sz w:val="36"/>
          <w:szCs w:val="36"/>
        </w:rPr>
        <w:t xml:space="preserve"> pour moi, nos administrateurs, nos mandataires et notre équipe.</w:t>
      </w:r>
    </w:p>
    <w:p w14:paraId="31958E0B" w14:textId="553BDCFE" w:rsidR="00183A5D" w:rsidRDefault="00183A5D" w:rsidP="00183A5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POURSUIVONS NOTRE CAP AVEC DETERMINATION ET RESPONSABILITE</w:t>
      </w:r>
    </w:p>
    <w:p w14:paraId="2329B2D1" w14:textId="77777777" w:rsidR="00E241DB" w:rsidRDefault="00E241DB" w:rsidP="00183A5D">
      <w:pPr>
        <w:pStyle w:val="NormalWeb"/>
        <w:shd w:val="clear" w:color="auto" w:fill="FFFFFF"/>
        <w:spacing w:before="90" w:beforeAutospacing="0" w:after="90" w:afterAutospacing="0"/>
        <w:rPr>
          <w:rFonts w:ascii="Arial" w:hAnsi="Arial" w:cs="Arial"/>
          <w:color w:val="1D2129"/>
          <w:sz w:val="36"/>
          <w:szCs w:val="36"/>
        </w:rPr>
      </w:pPr>
    </w:p>
    <w:p w14:paraId="4F66B851" w14:textId="77777777" w:rsidR="00D51B3C" w:rsidRDefault="001F3672"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Détermination à poursuivre notre mission de défense, de représentation et d’accompagnement des entreprises</w:t>
      </w:r>
      <w:r w:rsidR="00D51B3C">
        <w:rPr>
          <w:rFonts w:ascii="Arial" w:hAnsi="Arial" w:cs="Arial"/>
          <w:color w:val="1D2129"/>
          <w:sz w:val="36"/>
          <w:szCs w:val="36"/>
        </w:rPr>
        <w:t xml:space="preserve"> patrimoniales, ces hommes et ces femmes qui prennent des risques avec leur argent qui engage leur patrimoine, leurs vies, leurs familles et qui peuvent tout perdre. </w:t>
      </w:r>
    </w:p>
    <w:p w14:paraId="4ACF347C" w14:textId="77777777" w:rsidR="00E241DB" w:rsidRDefault="004E33B6"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Que ce soit au niveau national avec notre Président François Asselin qui mets toutes son énergie à défendre les TPE PME, ici contre cette injustice dangereuse d’</w:t>
      </w:r>
      <w:r w:rsidR="00A50246">
        <w:rPr>
          <w:rFonts w:ascii="Arial" w:hAnsi="Arial" w:cs="Arial"/>
          <w:color w:val="1D2129"/>
          <w:sz w:val="36"/>
          <w:szCs w:val="36"/>
        </w:rPr>
        <w:t>acquisition</w:t>
      </w:r>
      <w:r>
        <w:rPr>
          <w:rFonts w:ascii="Arial" w:hAnsi="Arial" w:cs="Arial"/>
          <w:color w:val="1D2129"/>
          <w:sz w:val="36"/>
          <w:szCs w:val="36"/>
        </w:rPr>
        <w:t xml:space="preserve"> de conges payés pendant les arrêts maladies, ou encore la semaine dernière avec 80 propositions pour simplifier les démarches des entreprises qui subissent toujours plus de contraintes réglementaires et autres formalités en tout genre.</w:t>
      </w:r>
      <w:r w:rsidR="00183A5D">
        <w:rPr>
          <w:rFonts w:ascii="Arial" w:hAnsi="Arial" w:cs="Arial"/>
          <w:color w:val="1D2129"/>
          <w:sz w:val="36"/>
          <w:szCs w:val="36"/>
        </w:rPr>
        <w:t xml:space="preserve"> </w:t>
      </w:r>
    </w:p>
    <w:p w14:paraId="0390DF8E" w14:textId="4601B6D0" w:rsidR="004E33B6" w:rsidRDefault="00183A5D"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lastRenderedPageBreak/>
        <w:t xml:space="preserve">Il a </w:t>
      </w:r>
      <w:r w:rsidRPr="00183A5D">
        <w:rPr>
          <w:rFonts w:ascii="Arial" w:hAnsi="Arial" w:cs="Arial"/>
          <w:color w:val="1D2129"/>
          <w:sz w:val="36"/>
          <w:szCs w:val="36"/>
        </w:rPr>
        <w:t xml:space="preserve">proposé de mettre en place un « test PME » sur les </w:t>
      </w:r>
      <w:proofErr w:type="gramStart"/>
      <w:r w:rsidRPr="00183A5D">
        <w:rPr>
          <w:rFonts w:ascii="Arial" w:hAnsi="Arial" w:cs="Arial"/>
          <w:color w:val="1D2129"/>
          <w:sz w:val="36"/>
          <w:szCs w:val="36"/>
        </w:rPr>
        <w:t>nouveaux</w:t>
      </w:r>
      <w:proofErr w:type="gramEnd"/>
      <w:r w:rsidRPr="00183A5D">
        <w:rPr>
          <w:rFonts w:ascii="Arial" w:hAnsi="Arial" w:cs="Arial"/>
          <w:color w:val="1D2129"/>
          <w:sz w:val="36"/>
          <w:szCs w:val="36"/>
        </w:rPr>
        <w:t xml:space="preserve"> indicateurs de notation extra-financière des entreprises (CSRD).</w:t>
      </w:r>
    </w:p>
    <w:p w14:paraId="0EDF7816" w14:textId="2E0EACF9" w:rsidR="00183A5D" w:rsidRDefault="00183A5D" w:rsidP="00BF727D">
      <w:pPr>
        <w:pStyle w:val="NormalWeb"/>
        <w:shd w:val="clear" w:color="auto" w:fill="FFFFFF"/>
        <w:spacing w:before="90" w:beforeAutospacing="0" w:after="90" w:afterAutospacing="0"/>
        <w:rPr>
          <w:rFonts w:ascii="Arial" w:hAnsi="Arial" w:cs="Arial"/>
          <w:color w:val="1D2129"/>
          <w:sz w:val="36"/>
          <w:szCs w:val="36"/>
        </w:rPr>
      </w:pPr>
      <w:r w:rsidRPr="00183A5D">
        <w:rPr>
          <w:rFonts w:ascii="Arial" w:hAnsi="Arial" w:cs="Arial"/>
          <w:color w:val="1D2129"/>
          <w:sz w:val="36"/>
          <w:szCs w:val="36"/>
        </w:rPr>
        <w:t>Pour éviter que ne se multiplient les défaillances d’entreprises, il a par ailleurs plaidé pour une clarification de la position française sur les projets européens en matière de délais de paiement et pour un assouplissement du dispositif permettant d’obtenir un allongement de la durée de remboursement du prêt garanti par l’Etat (PGE) en supprimant la mise en défaut bancaire.</w:t>
      </w:r>
    </w:p>
    <w:p w14:paraId="6790B8D1" w14:textId="77777777" w:rsidR="00C74862" w:rsidRDefault="00C74862" w:rsidP="00BF727D">
      <w:pPr>
        <w:pStyle w:val="NormalWeb"/>
        <w:shd w:val="clear" w:color="auto" w:fill="FFFFFF"/>
        <w:spacing w:before="90" w:beforeAutospacing="0" w:after="90" w:afterAutospacing="0"/>
        <w:rPr>
          <w:rFonts w:ascii="Arial" w:hAnsi="Arial" w:cs="Arial"/>
          <w:color w:val="1D2129"/>
          <w:sz w:val="36"/>
          <w:szCs w:val="36"/>
        </w:rPr>
      </w:pPr>
    </w:p>
    <w:p w14:paraId="163024C4" w14:textId="1F8E5882" w:rsidR="004E33B6" w:rsidRDefault="004E33B6"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Que ce soir au niveau Régional avec </w:t>
      </w:r>
      <w:r w:rsidR="00A50246">
        <w:rPr>
          <w:rFonts w:ascii="Arial" w:hAnsi="Arial" w:cs="Arial"/>
          <w:color w:val="1D2129"/>
          <w:sz w:val="36"/>
          <w:szCs w:val="36"/>
        </w:rPr>
        <w:t>mon</w:t>
      </w:r>
      <w:r>
        <w:rPr>
          <w:rFonts w:ascii="Arial" w:hAnsi="Arial" w:cs="Arial"/>
          <w:color w:val="1D2129"/>
          <w:sz w:val="36"/>
          <w:szCs w:val="36"/>
        </w:rPr>
        <w:t xml:space="preserve"> ami Vincent Aguilera, qui se bat aussi pour que les entrepreneurs et entrepreneuses </w:t>
      </w:r>
      <w:r w:rsidR="00A50246">
        <w:rPr>
          <w:rFonts w:ascii="Arial" w:hAnsi="Arial" w:cs="Arial"/>
          <w:color w:val="1D2129"/>
          <w:sz w:val="36"/>
          <w:szCs w:val="36"/>
        </w:rPr>
        <w:t xml:space="preserve">de TPE/PME </w:t>
      </w:r>
      <w:r>
        <w:rPr>
          <w:rFonts w:ascii="Arial" w:hAnsi="Arial" w:cs="Arial"/>
          <w:color w:val="1D2129"/>
          <w:sz w:val="36"/>
          <w:szCs w:val="36"/>
        </w:rPr>
        <w:t>de notre territoire soit mieux entendus écoutés</w:t>
      </w:r>
      <w:r w:rsidR="00A50246">
        <w:rPr>
          <w:rFonts w:ascii="Arial" w:hAnsi="Arial" w:cs="Arial"/>
          <w:color w:val="1D2129"/>
          <w:sz w:val="36"/>
          <w:szCs w:val="36"/>
        </w:rPr>
        <w:t xml:space="preserve"> et respectés</w:t>
      </w:r>
      <w:r w:rsidR="00F70699">
        <w:rPr>
          <w:rFonts w:ascii="Arial" w:hAnsi="Arial" w:cs="Arial"/>
          <w:color w:val="1D2129"/>
          <w:sz w:val="36"/>
          <w:szCs w:val="36"/>
        </w:rPr>
        <w:t xml:space="preserve"> et je salue toutes l’équipe de la CPME OCCITANIE qui nous soutient. </w:t>
      </w:r>
    </w:p>
    <w:p w14:paraId="14090212" w14:textId="0E2E1B5E" w:rsidR="004E33B6" w:rsidRDefault="004E33B6"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Et bien </w:t>
      </w:r>
      <w:r w:rsidR="00F70699">
        <w:rPr>
          <w:rFonts w:ascii="Arial" w:hAnsi="Arial" w:cs="Arial"/>
          <w:color w:val="1D2129"/>
          <w:sz w:val="36"/>
          <w:szCs w:val="36"/>
        </w:rPr>
        <w:t>sûr</w:t>
      </w:r>
      <w:r>
        <w:rPr>
          <w:rFonts w:ascii="Arial" w:hAnsi="Arial" w:cs="Arial"/>
          <w:color w:val="1D2129"/>
          <w:sz w:val="36"/>
          <w:szCs w:val="36"/>
        </w:rPr>
        <w:t xml:space="preserve"> ici au niveau de l’Hérault o</w:t>
      </w:r>
      <w:r w:rsidR="00F70699">
        <w:rPr>
          <w:rFonts w:ascii="Arial" w:hAnsi="Arial" w:cs="Arial"/>
          <w:color w:val="1D2129"/>
          <w:sz w:val="36"/>
          <w:szCs w:val="36"/>
        </w:rPr>
        <w:t>ù</w:t>
      </w:r>
      <w:r>
        <w:rPr>
          <w:rFonts w:ascii="Arial" w:hAnsi="Arial" w:cs="Arial"/>
          <w:color w:val="1D2129"/>
          <w:sz w:val="36"/>
          <w:szCs w:val="36"/>
        </w:rPr>
        <w:t xml:space="preserve"> nous nous investissons à </w:t>
      </w:r>
      <w:r w:rsidR="00E45545">
        <w:rPr>
          <w:rFonts w:ascii="Arial" w:hAnsi="Arial" w:cs="Arial"/>
          <w:color w:val="1D2129"/>
          <w:sz w:val="36"/>
          <w:szCs w:val="36"/>
        </w:rPr>
        <w:t>1</w:t>
      </w:r>
      <w:r>
        <w:rPr>
          <w:rFonts w:ascii="Arial" w:hAnsi="Arial" w:cs="Arial"/>
          <w:color w:val="1D2129"/>
          <w:sz w:val="36"/>
          <w:szCs w:val="36"/>
        </w:rPr>
        <w:t>00 pour cent partout où cela peut permettre de faire avancer l’économie de notre territoire</w:t>
      </w:r>
      <w:r w:rsidR="00183A5D">
        <w:rPr>
          <w:rFonts w:ascii="Arial" w:hAnsi="Arial" w:cs="Arial"/>
          <w:color w:val="1D2129"/>
          <w:sz w:val="36"/>
          <w:szCs w:val="36"/>
        </w:rPr>
        <w:t xml:space="preserve"> </w:t>
      </w:r>
      <w:r w:rsidR="00A50246">
        <w:rPr>
          <w:rFonts w:ascii="Arial" w:hAnsi="Arial" w:cs="Arial"/>
          <w:color w:val="1D2129"/>
          <w:sz w:val="36"/>
          <w:szCs w:val="36"/>
        </w:rPr>
        <w:t>et faire gagner nos entreprises</w:t>
      </w:r>
      <w:r>
        <w:rPr>
          <w:rFonts w:ascii="Arial" w:hAnsi="Arial" w:cs="Arial"/>
          <w:color w:val="1D2129"/>
          <w:sz w:val="36"/>
          <w:szCs w:val="36"/>
        </w:rPr>
        <w:t>.</w:t>
      </w:r>
    </w:p>
    <w:p w14:paraId="22D62EF2" w14:textId="77777777" w:rsidR="004E33B6" w:rsidRDefault="004E33B6" w:rsidP="00BF727D">
      <w:pPr>
        <w:pStyle w:val="NormalWeb"/>
        <w:shd w:val="clear" w:color="auto" w:fill="FFFFFF"/>
        <w:spacing w:before="90" w:beforeAutospacing="0" w:after="90" w:afterAutospacing="0"/>
        <w:rPr>
          <w:rFonts w:ascii="Arial" w:hAnsi="Arial" w:cs="Arial"/>
          <w:color w:val="1D2129"/>
          <w:sz w:val="36"/>
          <w:szCs w:val="36"/>
        </w:rPr>
      </w:pPr>
    </w:p>
    <w:p w14:paraId="529BEA70" w14:textId="145C1459" w:rsidR="00084E6C" w:rsidRDefault="00D51B3C"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Je voudrai à cet instant remercier l’ensemble de nos administrateurs et de nos mandataires, ils sont plus de 200 à œuvre</w:t>
      </w:r>
      <w:r w:rsidR="004E33B6">
        <w:rPr>
          <w:rFonts w:ascii="Arial" w:hAnsi="Arial" w:cs="Arial"/>
          <w:color w:val="1D2129"/>
          <w:sz w:val="36"/>
          <w:szCs w:val="36"/>
        </w:rPr>
        <w:t>r</w:t>
      </w:r>
      <w:r>
        <w:rPr>
          <w:rFonts w:ascii="Arial" w:hAnsi="Arial" w:cs="Arial"/>
          <w:color w:val="1D2129"/>
          <w:sz w:val="36"/>
          <w:szCs w:val="36"/>
        </w:rPr>
        <w:t xml:space="preserve"> au quotidien </w:t>
      </w:r>
      <w:r w:rsidR="004E33B6">
        <w:rPr>
          <w:rFonts w:ascii="Arial" w:hAnsi="Arial" w:cs="Arial"/>
          <w:color w:val="1D2129"/>
          <w:sz w:val="36"/>
          <w:szCs w:val="36"/>
        </w:rPr>
        <w:t xml:space="preserve">pour accompagner les entreprises </w:t>
      </w:r>
      <w:r w:rsidR="00A50246">
        <w:rPr>
          <w:rFonts w:ascii="Arial" w:hAnsi="Arial" w:cs="Arial"/>
          <w:color w:val="1D2129"/>
          <w:sz w:val="36"/>
          <w:szCs w:val="36"/>
        </w:rPr>
        <w:t>et les défendre.</w:t>
      </w:r>
      <w:r w:rsidR="00183A5D">
        <w:rPr>
          <w:rFonts w:ascii="Arial" w:hAnsi="Arial" w:cs="Arial"/>
          <w:color w:val="1D2129"/>
          <w:sz w:val="36"/>
          <w:szCs w:val="36"/>
        </w:rPr>
        <w:t xml:space="preserve"> Je pense </w:t>
      </w:r>
    </w:p>
    <w:p w14:paraId="411CFB67" w14:textId="4431E3DE" w:rsidR="00D51B3C" w:rsidRDefault="00084E6C"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A</w:t>
      </w:r>
      <w:r w:rsidR="004E33B6">
        <w:rPr>
          <w:rFonts w:ascii="Arial" w:hAnsi="Arial" w:cs="Arial"/>
          <w:color w:val="1D2129"/>
          <w:sz w:val="36"/>
          <w:szCs w:val="36"/>
        </w:rPr>
        <w:t xml:space="preserve"> la CCI</w:t>
      </w:r>
      <w:r w:rsidR="00A50246">
        <w:rPr>
          <w:rFonts w:ascii="Arial" w:hAnsi="Arial" w:cs="Arial"/>
          <w:color w:val="1D2129"/>
          <w:sz w:val="36"/>
          <w:szCs w:val="36"/>
        </w:rPr>
        <w:t xml:space="preserve"> de </w:t>
      </w:r>
      <w:r w:rsidR="00E45545">
        <w:rPr>
          <w:rFonts w:ascii="Arial" w:hAnsi="Arial" w:cs="Arial"/>
          <w:color w:val="1D2129"/>
          <w:sz w:val="36"/>
          <w:szCs w:val="36"/>
        </w:rPr>
        <w:t>l’Hérault et</w:t>
      </w:r>
      <w:r w:rsidR="004E33B6">
        <w:rPr>
          <w:rFonts w:ascii="Arial" w:hAnsi="Arial" w:cs="Arial"/>
          <w:color w:val="1D2129"/>
          <w:sz w:val="36"/>
          <w:szCs w:val="36"/>
        </w:rPr>
        <w:t xml:space="preserve"> je salue mon ami André </w:t>
      </w:r>
      <w:proofErr w:type="spellStart"/>
      <w:r w:rsidR="004E33B6">
        <w:rPr>
          <w:rFonts w:ascii="Arial" w:hAnsi="Arial" w:cs="Arial"/>
          <w:color w:val="1D2129"/>
          <w:sz w:val="36"/>
          <w:szCs w:val="36"/>
        </w:rPr>
        <w:t>Deljarry</w:t>
      </w:r>
      <w:proofErr w:type="spellEnd"/>
      <w:r w:rsidR="004E33B6">
        <w:rPr>
          <w:rFonts w:ascii="Arial" w:hAnsi="Arial" w:cs="Arial"/>
          <w:color w:val="1D2129"/>
          <w:sz w:val="36"/>
          <w:szCs w:val="36"/>
        </w:rPr>
        <w:t>, son président avec qui nous effectuons un travail remarquable depuis 12 ans.</w:t>
      </w:r>
    </w:p>
    <w:p w14:paraId="3A4E76EB" w14:textId="77777777" w:rsidR="00E241DB" w:rsidRDefault="00E241DB" w:rsidP="00BF727D">
      <w:pPr>
        <w:pStyle w:val="NormalWeb"/>
        <w:shd w:val="clear" w:color="auto" w:fill="FFFFFF"/>
        <w:spacing w:before="90" w:beforeAutospacing="0" w:after="90" w:afterAutospacing="0"/>
        <w:rPr>
          <w:rFonts w:ascii="Arial" w:hAnsi="Arial" w:cs="Arial"/>
          <w:color w:val="1D2129"/>
          <w:sz w:val="36"/>
          <w:szCs w:val="36"/>
        </w:rPr>
      </w:pPr>
    </w:p>
    <w:p w14:paraId="55A6C11D" w14:textId="11BDD2D9" w:rsidR="004E33B6" w:rsidRDefault="004E33B6"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lastRenderedPageBreak/>
        <w:t>A la CMA, avec nos élus qui se battent pour défendre les artisans de ce département</w:t>
      </w:r>
      <w:r w:rsidR="002A2EA9">
        <w:rPr>
          <w:rFonts w:ascii="Arial" w:hAnsi="Arial" w:cs="Arial"/>
          <w:color w:val="1D2129"/>
          <w:sz w:val="36"/>
          <w:szCs w:val="36"/>
        </w:rPr>
        <w:t xml:space="preserve"> et je salue Laurent Sintes</w:t>
      </w:r>
      <w:r w:rsidR="00F70699">
        <w:rPr>
          <w:rFonts w:ascii="Arial" w:hAnsi="Arial" w:cs="Arial"/>
          <w:color w:val="1D2129"/>
          <w:sz w:val="36"/>
          <w:szCs w:val="36"/>
        </w:rPr>
        <w:t xml:space="preserve">, et nos partenaires de l’UMIH avec jacques Mestre, de la FFB </w:t>
      </w:r>
      <w:r w:rsidR="00E45545">
        <w:rPr>
          <w:rFonts w:ascii="Arial" w:hAnsi="Arial" w:cs="Arial"/>
          <w:color w:val="1D2129"/>
          <w:sz w:val="36"/>
          <w:szCs w:val="36"/>
        </w:rPr>
        <w:t xml:space="preserve">et je salue </w:t>
      </w:r>
      <w:r w:rsidR="00F70699">
        <w:rPr>
          <w:rFonts w:ascii="Arial" w:hAnsi="Arial" w:cs="Arial"/>
          <w:color w:val="1D2129"/>
          <w:sz w:val="36"/>
          <w:szCs w:val="36"/>
        </w:rPr>
        <w:t xml:space="preserve">Michel Marty </w:t>
      </w:r>
      <w:r w:rsidR="00E45545">
        <w:rPr>
          <w:rFonts w:ascii="Arial" w:hAnsi="Arial" w:cs="Arial"/>
          <w:color w:val="1D2129"/>
          <w:sz w:val="36"/>
          <w:szCs w:val="36"/>
        </w:rPr>
        <w:t xml:space="preserve">qui représente le </w:t>
      </w:r>
      <w:r w:rsidR="00F70699">
        <w:rPr>
          <w:rFonts w:ascii="Arial" w:hAnsi="Arial" w:cs="Arial"/>
          <w:color w:val="1D2129"/>
          <w:sz w:val="36"/>
          <w:szCs w:val="36"/>
        </w:rPr>
        <w:t xml:space="preserve">président </w:t>
      </w:r>
      <w:r w:rsidR="00285208">
        <w:rPr>
          <w:rFonts w:ascii="Arial" w:hAnsi="Arial" w:cs="Arial"/>
          <w:color w:val="1D2129"/>
          <w:sz w:val="36"/>
          <w:szCs w:val="36"/>
        </w:rPr>
        <w:t xml:space="preserve">Gilbert </w:t>
      </w:r>
      <w:proofErr w:type="spellStart"/>
      <w:r w:rsidR="00285208">
        <w:rPr>
          <w:rFonts w:ascii="Arial" w:hAnsi="Arial" w:cs="Arial"/>
          <w:color w:val="1D2129"/>
          <w:sz w:val="36"/>
          <w:szCs w:val="36"/>
        </w:rPr>
        <w:t>Comos</w:t>
      </w:r>
      <w:proofErr w:type="spellEnd"/>
      <w:r w:rsidR="002A2EA9">
        <w:rPr>
          <w:rFonts w:ascii="Arial" w:hAnsi="Arial" w:cs="Arial"/>
          <w:color w:val="1D2129"/>
          <w:sz w:val="36"/>
          <w:szCs w:val="36"/>
        </w:rPr>
        <w:t>.</w:t>
      </w:r>
    </w:p>
    <w:p w14:paraId="21D628A8" w14:textId="629AB6C1" w:rsidR="004E33B6" w:rsidRDefault="004E33B6"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Au</w:t>
      </w:r>
      <w:r w:rsidR="00A50246">
        <w:rPr>
          <w:rFonts w:ascii="Arial" w:hAnsi="Arial" w:cs="Arial"/>
          <w:color w:val="1D2129"/>
          <w:sz w:val="36"/>
          <w:szCs w:val="36"/>
        </w:rPr>
        <w:t xml:space="preserve"> conseil des</w:t>
      </w:r>
      <w:r>
        <w:rPr>
          <w:rFonts w:ascii="Arial" w:hAnsi="Arial" w:cs="Arial"/>
          <w:color w:val="1D2129"/>
          <w:sz w:val="36"/>
          <w:szCs w:val="36"/>
        </w:rPr>
        <w:t xml:space="preserve"> prud’homme et je remercie sincèrement nos conseillers prud’hommaux pour leur investissement sans faille dans un contexte difficile</w:t>
      </w:r>
      <w:r w:rsidR="00285208">
        <w:rPr>
          <w:rFonts w:ascii="Arial" w:hAnsi="Arial" w:cs="Arial"/>
          <w:color w:val="1D2129"/>
          <w:sz w:val="36"/>
          <w:szCs w:val="36"/>
        </w:rPr>
        <w:t xml:space="preserve"> avec une mention spéciale pour l’engagement de Frédérique </w:t>
      </w:r>
      <w:proofErr w:type="spellStart"/>
      <w:r w:rsidR="00285208">
        <w:rPr>
          <w:rFonts w:ascii="Arial" w:hAnsi="Arial" w:cs="Arial"/>
          <w:color w:val="1D2129"/>
          <w:sz w:val="36"/>
          <w:szCs w:val="36"/>
        </w:rPr>
        <w:t>Cecarelli</w:t>
      </w:r>
      <w:proofErr w:type="spellEnd"/>
      <w:r w:rsidR="00E50476">
        <w:rPr>
          <w:rFonts w:ascii="Arial" w:hAnsi="Arial" w:cs="Arial"/>
          <w:color w:val="1D2129"/>
          <w:sz w:val="36"/>
          <w:szCs w:val="36"/>
        </w:rPr>
        <w:t>,</w:t>
      </w:r>
      <w:r w:rsidR="00285208">
        <w:rPr>
          <w:rFonts w:ascii="Arial" w:hAnsi="Arial" w:cs="Arial"/>
          <w:color w:val="1D2129"/>
          <w:sz w:val="36"/>
          <w:szCs w:val="36"/>
        </w:rPr>
        <w:t xml:space="preserve"> Monique Boudet </w:t>
      </w:r>
      <w:r w:rsidR="00E50476">
        <w:rPr>
          <w:rFonts w:ascii="Arial" w:hAnsi="Arial" w:cs="Arial"/>
          <w:color w:val="1D2129"/>
          <w:sz w:val="36"/>
          <w:szCs w:val="36"/>
        </w:rPr>
        <w:t xml:space="preserve">et Youssef </w:t>
      </w:r>
      <w:proofErr w:type="spellStart"/>
      <w:r w:rsidR="00E50476">
        <w:rPr>
          <w:rFonts w:ascii="Arial" w:hAnsi="Arial" w:cs="Arial"/>
          <w:color w:val="1D2129"/>
          <w:sz w:val="36"/>
          <w:szCs w:val="36"/>
        </w:rPr>
        <w:t>Sebbak</w:t>
      </w:r>
      <w:proofErr w:type="spellEnd"/>
      <w:r w:rsidR="00285208">
        <w:rPr>
          <w:rFonts w:ascii="Arial" w:hAnsi="Arial" w:cs="Arial"/>
          <w:color w:val="1D2129"/>
          <w:sz w:val="36"/>
          <w:szCs w:val="36"/>
        </w:rPr>
        <w:t xml:space="preserve"> œuvrent depuis de nombreuses années ; </w:t>
      </w:r>
      <w:r>
        <w:rPr>
          <w:rFonts w:ascii="Arial" w:hAnsi="Arial" w:cs="Arial"/>
          <w:color w:val="1D2129"/>
          <w:sz w:val="36"/>
          <w:szCs w:val="36"/>
        </w:rPr>
        <w:t>et je salue</w:t>
      </w:r>
      <w:r w:rsidR="00183A5D">
        <w:rPr>
          <w:rFonts w:ascii="Arial" w:hAnsi="Arial" w:cs="Arial"/>
          <w:color w:val="1D2129"/>
          <w:sz w:val="36"/>
          <w:szCs w:val="36"/>
        </w:rPr>
        <w:t xml:space="preserve"> </w:t>
      </w:r>
      <w:r w:rsidR="00A50246">
        <w:rPr>
          <w:rFonts w:ascii="Arial" w:hAnsi="Arial" w:cs="Arial"/>
          <w:color w:val="1D2129"/>
          <w:sz w:val="36"/>
          <w:szCs w:val="36"/>
        </w:rPr>
        <w:t xml:space="preserve">la présence du </w:t>
      </w:r>
      <w:proofErr w:type="spellStart"/>
      <w:proofErr w:type="gramStart"/>
      <w:r>
        <w:rPr>
          <w:rFonts w:ascii="Arial" w:hAnsi="Arial" w:cs="Arial"/>
          <w:color w:val="1D2129"/>
          <w:sz w:val="36"/>
          <w:szCs w:val="36"/>
        </w:rPr>
        <w:t>vice président</w:t>
      </w:r>
      <w:proofErr w:type="spellEnd"/>
      <w:proofErr w:type="gramEnd"/>
      <w:r>
        <w:rPr>
          <w:rFonts w:ascii="Arial" w:hAnsi="Arial" w:cs="Arial"/>
          <w:color w:val="1D2129"/>
          <w:sz w:val="36"/>
          <w:szCs w:val="36"/>
        </w:rPr>
        <w:t xml:space="preserve"> du conseil Yann </w:t>
      </w:r>
      <w:proofErr w:type="spellStart"/>
      <w:r>
        <w:rPr>
          <w:rFonts w:ascii="Arial" w:hAnsi="Arial" w:cs="Arial"/>
          <w:color w:val="1D2129"/>
          <w:sz w:val="36"/>
          <w:szCs w:val="36"/>
        </w:rPr>
        <w:t>Fortunato</w:t>
      </w:r>
      <w:proofErr w:type="spellEnd"/>
      <w:r>
        <w:rPr>
          <w:rFonts w:ascii="Arial" w:hAnsi="Arial" w:cs="Arial"/>
          <w:color w:val="1D2129"/>
          <w:sz w:val="36"/>
          <w:szCs w:val="36"/>
        </w:rPr>
        <w:t> ;</w:t>
      </w:r>
    </w:p>
    <w:p w14:paraId="460B9F96" w14:textId="4635D2EC" w:rsidR="00F70699" w:rsidRPr="00F70699" w:rsidRDefault="004E33B6" w:rsidP="00F70699">
      <w:pPr>
        <w:rPr>
          <w:rFonts w:ascii="Arial" w:hAnsi="Arial" w:cs="Arial"/>
          <w:color w:val="1D2129"/>
          <w:sz w:val="36"/>
          <w:szCs w:val="36"/>
        </w:rPr>
      </w:pPr>
      <w:r>
        <w:rPr>
          <w:rFonts w:ascii="Arial" w:hAnsi="Arial" w:cs="Arial"/>
          <w:color w:val="1D2129"/>
          <w:sz w:val="36"/>
          <w:szCs w:val="36"/>
        </w:rPr>
        <w:t xml:space="preserve">Au tribunal de Commerce, et je remercie sa présidente Nadine Baptiste et tous nos juges pour le travail réalisé ensemble </w:t>
      </w:r>
      <w:r w:rsidR="00183A5D">
        <w:rPr>
          <w:rFonts w:ascii="Arial" w:hAnsi="Arial" w:cs="Arial"/>
          <w:color w:val="1D2129"/>
          <w:sz w:val="36"/>
          <w:szCs w:val="36"/>
        </w:rPr>
        <w:t>en leur souhaitant u</w:t>
      </w:r>
      <w:r>
        <w:rPr>
          <w:rFonts w:ascii="Arial" w:hAnsi="Arial" w:cs="Arial"/>
          <w:color w:val="1D2129"/>
          <w:sz w:val="36"/>
          <w:szCs w:val="36"/>
        </w:rPr>
        <w:t xml:space="preserve">ne belle dose de courage pour cette année qui s’annonce compliquée ; </w:t>
      </w:r>
      <w:r w:rsidR="00A50246">
        <w:rPr>
          <w:rFonts w:ascii="Arial" w:hAnsi="Arial" w:cs="Arial"/>
          <w:color w:val="1D2129"/>
          <w:sz w:val="36"/>
          <w:szCs w:val="36"/>
        </w:rPr>
        <w:t xml:space="preserve">et j’en profite pour féliciter nos 3 nouveaux </w:t>
      </w:r>
      <w:r w:rsidR="00285208">
        <w:rPr>
          <w:rFonts w:ascii="Arial" w:hAnsi="Arial" w:cs="Arial"/>
          <w:color w:val="1D2129"/>
          <w:sz w:val="36"/>
          <w:szCs w:val="36"/>
        </w:rPr>
        <w:t xml:space="preserve">juges </w:t>
      </w:r>
      <w:r w:rsidR="00F70699" w:rsidRPr="00F70699">
        <w:rPr>
          <w:rFonts w:ascii="Arial" w:hAnsi="Arial" w:cs="Arial"/>
          <w:color w:val="1D2129"/>
          <w:sz w:val="36"/>
          <w:szCs w:val="36"/>
        </w:rPr>
        <w:t>ETIENNE ELIE</w:t>
      </w:r>
      <w:r w:rsidR="00285208">
        <w:rPr>
          <w:rFonts w:ascii="Arial" w:hAnsi="Arial" w:cs="Arial"/>
          <w:color w:val="1D2129"/>
          <w:sz w:val="36"/>
          <w:szCs w:val="36"/>
        </w:rPr>
        <w:t>,</w:t>
      </w:r>
      <w:r w:rsidR="00F70699">
        <w:rPr>
          <w:rFonts w:ascii="Arial" w:hAnsi="Arial" w:cs="Arial"/>
          <w:color w:val="1D2129"/>
          <w:sz w:val="36"/>
          <w:szCs w:val="36"/>
        </w:rPr>
        <w:t xml:space="preserve"> Franck </w:t>
      </w:r>
      <w:r w:rsidR="00F70699" w:rsidRPr="00F70699">
        <w:rPr>
          <w:rFonts w:ascii="Arial" w:hAnsi="Arial" w:cs="Arial"/>
          <w:color w:val="1D2129"/>
          <w:sz w:val="36"/>
          <w:szCs w:val="36"/>
        </w:rPr>
        <w:t>Raymond</w:t>
      </w:r>
      <w:r w:rsidR="00285208">
        <w:rPr>
          <w:rFonts w:ascii="Arial" w:hAnsi="Arial" w:cs="Arial"/>
          <w:color w:val="1D2129"/>
          <w:sz w:val="36"/>
          <w:szCs w:val="36"/>
        </w:rPr>
        <w:t xml:space="preserve"> et</w:t>
      </w:r>
      <w:r w:rsidR="00F70699" w:rsidRPr="00F70699">
        <w:rPr>
          <w:rFonts w:ascii="Arial" w:hAnsi="Arial" w:cs="Arial"/>
          <w:color w:val="1D2129"/>
          <w:sz w:val="36"/>
          <w:szCs w:val="36"/>
        </w:rPr>
        <w:t xml:space="preserve"> </w:t>
      </w:r>
      <w:r w:rsidR="00F70699">
        <w:rPr>
          <w:rFonts w:ascii="Arial" w:hAnsi="Arial" w:cs="Arial"/>
          <w:color w:val="1D2129"/>
          <w:sz w:val="36"/>
          <w:szCs w:val="36"/>
        </w:rPr>
        <w:t xml:space="preserve">Pierre </w:t>
      </w:r>
      <w:r w:rsidR="00F70699" w:rsidRPr="00F70699">
        <w:rPr>
          <w:rFonts w:ascii="Arial" w:hAnsi="Arial" w:cs="Arial"/>
          <w:color w:val="1D2129"/>
          <w:sz w:val="36"/>
          <w:szCs w:val="36"/>
        </w:rPr>
        <w:t>SARTRE</w:t>
      </w:r>
      <w:r w:rsidR="00F70699">
        <w:rPr>
          <w:rFonts w:ascii="Arial" w:hAnsi="Arial" w:cs="Arial"/>
          <w:color w:val="1D2129"/>
          <w:sz w:val="36"/>
          <w:szCs w:val="36"/>
        </w:rPr>
        <w:t xml:space="preserve">. </w:t>
      </w:r>
    </w:p>
    <w:p w14:paraId="1EEE3E78" w14:textId="218DC631" w:rsidR="007705BF" w:rsidRDefault="007705BF"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Au tribunal du </w:t>
      </w:r>
      <w:proofErr w:type="spellStart"/>
      <w:r>
        <w:rPr>
          <w:rFonts w:ascii="Arial" w:hAnsi="Arial" w:cs="Arial"/>
          <w:color w:val="1D2129"/>
          <w:sz w:val="36"/>
          <w:szCs w:val="36"/>
        </w:rPr>
        <w:t>pole</w:t>
      </w:r>
      <w:proofErr w:type="spellEnd"/>
      <w:r>
        <w:rPr>
          <w:rFonts w:ascii="Arial" w:hAnsi="Arial" w:cs="Arial"/>
          <w:color w:val="1D2129"/>
          <w:sz w:val="36"/>
          <w:szCs w:val="36"/>
        </w:rPr>
        <w:t xml:space="preserve"> social du tribunal judiciaire,</w:t>
      </w:r>
      <w:r w:rsidR="00A112C9">
        <w:rPr>
          <w:rFonts w:ascii="Arial" w:hAnsi="Arial" w:cs="Arial"/>
          <w:color w:val="1D2129"/>
          <w:sz w:val="36"/>
          <w:szCs w:val="36"/>
        </w:rPr>
        <w:t xml:space="preserve"> Stephane Cerdan</w:t>
      </w:r>
    </w:p>
    <w:p w14:paraId="2F255C03" w14:textId="7F72E3B5" w:rsidR="004E33B6" w:rsidRDefault="00183A5D"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Je pense à</w:t>
      </w:r>
      <w:r w:rsidR="00084E6C">
        <w:rPr>
          <w:rFonts w:ascii="Arial" w:hAnsi="Arial" w:cs="Arial"/>
          <w:color w:val="1D2129"/>
          <w:sz w:val="36"/>
          <w:szCs w:val="36"/>
        </w:rPr>
        <w:t xml:space="preserve"> nos mandataires sociaux que ce soit au niveau de l’URSSAF, la CAF, la </w:t>
      </w:r>
      <w:proofErr w:type="spellStart"/>
      <w:r w:rsidR="00084E6C">
        <w:rPr>
          <w:rFonts w:ascii="Arial" w:hAnsi="Arial" w:cs="Arial"/>
          <w:color w:val="1D2129"/>
          <w:sz w:val="36"/>
          <w:szCs w:val="36"/>
        </w:rPr>
        <w:t>Car</w:t>
      </w:r>
      <w:r w:rsidR="007705BF">
        <w:rPr>
          <w:rFonts w:ascii="Arial" w:hAnsi="Arial" w:cs="Arial"/>
          <w:color w:val="1D2129"/>
          <w:sz w:val="36"/>
          <w:szCs w:val="36"/>
        </w:rPr>
        <w:t>s</w:t>
      </w:r>
      <w:r w:rsidR="00084E6C">
        <w:rPr>
          <w:rFonts w:ascii="Arial" w:hAnsi="Arial" w:cs="Arial"/>
          <w:color w:val="1D2129"/>
          <w:sz w:val="36"/>
          <w:szCs w:val="36"/>
        </w:rPr>
        <w:t>sat</w:t>
      </w:r>
      <w:proofErr w:type="spellEnd"/>
      <w:r w:rsidR="00084E6C">
        <w:rPr>
          <w:rFonts w:ascii="Arial" w:hAnsi="Arial" w:cs="Arial"/>
          <w:color w:val="1D2129"/>
          <w:sz w:val="36"/>
          <w:szCs w:val="36"/>
        </w:rPr>
        <w:t xml:space="preserve">, </w:t>
      </w:r>
      <w:r w:rsidR="007705BF">
        <w:rPr>
          <w:rFonts w:ascii="Arial" w:hAnsi="Arial" w:cs="Arial"/>
          <w:color w:val="1D2129"/>
          <w:sz w:val="36"/>
          <w:szCs w:val="36"/>
        </w:rPr>
        <w:t>la CPAM,</w:t>
      </w:r>
      <w:r w:rsidR="00285208" w:rsidRPr="00285208">
        <w:rPr>
          <w:rFonts w:ascii="Arial" w:hAnsi="Arial" w:cs="Arial"/>
          <w:color w:val="1D2129"/>
          <w:sz w:val="36"/>
          <w:szCs w:val="36"/>
        </w:rPr>
        <w:t xml:space="preserve"> </w:t>
      </w:r>
      <w:r w:rsidR="00285208">
        <w:rPr>
          <w:rFonts w:ascii="Arial" w:hAnsi="Arial" w:cs="Arial"/>
          <w:color w:val="1D2129"/>
          <w:sz w:val="36"/>
          <w:szCs w:val="36"/>
        </w:rPr>
        <w:t>les caisses de retraites,</w:t>
      </w:r>
      <w:r w:rsidR="007705BF">
        <w:rPr>
          <w:rFonts w:ascii="Arial" w:hAnsi="Arial" w:cs="Arial"/>
          <w:color w:val="1D2129"/>
          <w:sz w:val="36"/>
          <w:szCs w:val="36"/>
        </w:rPr>
        <w:t xml:space="preserve"> les services de </w:t>
      </w:r>
      <w:r w:rsidR="00285208">
        <w:rPr>
          <w:rFonts w:ascii="Arial" w:hAnsi="Arial" w:cs="Arial"/>
          <w:color w:val="1D2129"/>
          <w:sz w:val="36"/>
          <w:szCs w:val="36"/>
        </w:rPr>
        <w:t>médecine</w:t>
      </w:r>
      <w:r w:rsidR="007705BF">
        <w:rPr>
          <w:rFonts w:ascii="Arial" w:hAnsi="Arial" w:cs="Arial"/>
          <w:color w:val="1D2129"/>
          <w:sz w:val="36"/>
          <w:szCs w:val="36"/>
        </w:rPr>
        <w:t xml:space="preserve"> </w:t>
      </w:r>
      <w:proofErr w:type="gramStart"/>
      <w:r w:rsidR="007705BF">
        <w:rPr>
          <w:rFonts w:ascii="Arial" w:hAnsi="Arial" w:cs="Arial"/>
          <w:color w:val="1D2129"/>
          <w:sz w:val="36"/>
          <w:szCs w:val="36"/>
        </w:rPr>
        <w:t xml:space="preserve">du </w:t>
      </w:r>
      <w:r w:rsidR="00084E6C">
        <w:rPr>
          <w:rFonts w:ascii="Arial" w:hAnsi="Arial" w:cs="Arial"/>
          <w:color w:val="1D2129"/>
          <w:sz w:val="36"/>
          <w:szCs w:val="36"/>
        </w:rPr>
        <w:t xml:space="preserve"> travail</w:t>
      </w:r>
      <w:proofErr w:type="gramEnd"/>
      <w:r w:rsidR="00084E6C">
        <w:rPr>
          <w:rFonts w:ascii="Arial" w:hAnsi="Arial" w:cs="Arial"/>
          <w:color w:val="1D2129"/>
          <w:sz w:val="36"/>
          <w:szCs w:val="36"/>
        </w:rPr>
        <w:t xml:space="preserve"> avec un clin d’œil spécial au Président de EN SANTE</w:t>
      </w:r>
      <w:r w:rsidR="00285208">
        <w:rPr>
          <w:rFonts w:ascii="Arial" w:hAnsi="Arial" w:cs="Arial"/>
          <w:color w:val="1D2129"/>
          <w:sz w:val="36"/>
          <w:szCs w:val="36"/>
        </w:rPr>
        <w:t>, Eric Brunel</w:t>
      </w:r>
      <w:r w:rsidR="00084E6C">
        <w:rPr>
          <w:rFonts w:ascii="Arial" w:hAnsi="Arial" w:cs="Arial"/>
          <w:color w:val="1D2129"/>
          <w:sz w:val="36"/>
          <w:szCs w:val="36"/>
        </w:rPr>
        <w:t xml:space="preserve"> (ancien président de la CPME) et qui a fait un travail remarquable pour fusionner 6 services de santé, </w:t>
      </w:r>
    </w:p>
    <w:p w14:paraId="3D53E9FD" w14:textId="7A5B55BF" w:rsidR="00084E6C" w:rsidRDefault="00084E6C"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A nos mandataires dans l’emploi et la formation, dans les OPCOS, </w:t>
      </w:r>
      <w:r w:rsidR="00487A98">
        <w:rPr>
          <w:rFonts w:ascii="Arial" w:hAnsi="Arial" w:cs="Arial"/>
          <w:color w:val="1D2129"/>
          <w:sz w:val="36"/>
          <w:szCs w:val="36"/>
        </w:rPr>
        <w:t xml:space="preserve">à </w:t>
      </w:r>
      <w:r w:rsidR="00285208">
        <w:rPr>
          <w:rFonts w:ascii="Arial" w:hAnsi="Arial" w:cs="Arial"/>
          <w:color w:val="1D2129"/>
          <w:sz w:val="36"/>
          <w:szCs w:val="36"/>
        </w:rPr>
        <w:t>France TRAVAIL</w:t>
      </w:r>
      <w:r w:rsidR="007705BF">
        <w:rPr>
          <w:rFonts w:ascii="Arial" w:hAnsi="Arial" w:cs="Arial"/>
          <w:color w:val="1D2129"/>
          <w:sz w:val="36"/>
          <w:szCs w:val="36"/>
        </w:rPr>
        <w:t>, à l’IRPSTI,</w:t>
      </w:r>
      <w:r>
        <w:rPr>
          <w:rFonts w:ascii="Arial" w:hAnsi="Arial" w:cs="Arial"/>
          <w:color w:val="1D2129"/>
          <w:sz w:val="36"/>
          <w:szCs w:val="36"/>
        </w:rPr>
        <w:t xml:space="preserve"> au CRGE avec son président Benjamin Chevalier</w:t>
      </w:r>
      <w:r w:rsidR="00ED2BD2">
        <w:rPr>
          <w:rFonts w:ascii="Arial" w:hAnsi="Arial" w:cs="Arial"/>
          <w:color w:val="1D2129"/>
          <w:sz w:val="36"/>
          <w:szCs w:val="36"/>
        </w:rPr>
        <w:t xml:space="preserve">, au </w:t>
      </w:r>
      <w:proofErr w:type="spellStart"/>
      <w:r w:rsidR="00ED2BD2">
        <w:rPr>
          <w:rFonts w:ascii="Arial" w:hAnsi="Arial" w:cs="Arial"/>
          <w:color w:val="1D2129"/>
          <w:sz w:val="36"/>
          <w:szCs w:val="36"/>
        </w:rPr>
        <w:t>Cnams</w:t>
      </w:r>
      <w:proofErr w:type="spellEnd"/>
      <w:r w:rsidR="00ED2BD2">
        <w:rPr>
          <w:rFonts w:ascii="Arial" w:hAnsi="Arial" w:cs="Arial"/>
          <w:color w:val="1D2129"/>
          <w:sz w:val="36"/>
          <w:szCs w:val="36"/>
        </w:rPr>
        <w:t>, à l’IUT</w:t>
      </w:r>
      <w:r w:rsidR="00285208">
        <w:rPr>
          <w:rFonts w:ascii="Arial" w:hAnsi="Arial" w:cs="Arial"/>
          <w:color w:val="1D2129"/>
          <w:sz w:val="36"/>
          <w:szCs w:val="36"/>
        </w:rPr>
        <w:t>, aux u</w:t>
      </w:r>
      <w:r w:rsidR="00ED2BD2">
        <w:rPr>
          <w:rFonts w:ascii="Arial" w:hAnsi="Arial" w:cs="Arial"/>
          <w:color w:val="1D2129"/>
          <w:sz w:val="36"/>
          <w:szCs w:val="36"/>
        </w:rPr>
        <w:t>niversités</w:t>
      </w:r>
      <w:r w:rsidR="00285208">
        <w:rPr>
          <w:rFonts w:ascii="Arial" w:hAnsi="Arial" w:cs="Arial"/>
          <w:color w:val="1D2129"/>
          <w:sz w:val="36"/>
          <w:szCs w:val="36"/>
        </w:rPr>
        <w:t xml:space="preserve"> avec un merci tout particulier au MOMA avec qui nous partageons de nombreuses </w:t>
      </w:r>
      <w:r w:rsidR="00285208">
        <w:rPr>
          <w:rFonts w:ascii="Arial" w:hAnsi="Arial" w:cs="Arial"/>
          <w:color w:val="1D2129"/>
          <w:sz w:val="36"/>
          <w:szCs w:val="36"/>
        </w:rPr>
        <w:lastRenderedPageBreak/>
        <w:t>actions</w:t>
      </w:r>
      <w:r w:rsidR="00E241DB">
        <w:rPr>
          <w:rFonts w:ascii="Arial" w:hAnsi="Arial" w:cs="Arial"/>
          <w:color w:val="1D2129"/>
          <w:sz w:val="36"/>
          <w:szCs w:val="36"/>
        </w:rPr>
        <w:t xml:space="preserve"> Marion Polge Sylvie </w:t>
      </w:r>
      <w:proofErr w:type="spellStart"/>
      <w:r w:rsidR="00E241DB">
        <w:rPr>
          <w:rFonts w:ascii="Arial" w:hAnsi="Arial" w:cs="Arial"/>
          <w:color w:val="1D2129"/>
          <w:sz w:val="36"/>
          <w:szCs w:val="36"/>
        </w:rPr>
        <w:t>Sammut</w:t>
      </w:r>
      <w:proofErr w:type="spellEnd"/>
      <w:r w:rsidR="00285208">
        <w:rPr>
          <w:rFonts w:ascii="Arial" w:hAnsi="Arial" w:cs="Arial"/>
          <w:color w:val="1D2129"/>
          <w:sz w:val="36"/>
          <w:szCs w:val="36"/>
        </w:rPr>
        <w:t xml:space="preserve">, à MBS </w:t>
      </w:r>
      <w:proofErr w:type="gramStart"/>
      <w:r w:rsidR="00285208">
        <w:rPr>
          <w:rFonts w:ascii="Arial" w:hAnsi="Arial" w:cs="Arial"/>
          <w:color w:val="1D2129"/>
          <w:sz w:val="36"/>
          <w:szCs w:val="36"/>
        </w:rPr>
        <w:t>ou</w:t>
      </w:r>
      <w:proofErr w:type="gramEnd"/>
      <w:r w:rsidR="00285208">
        <w:rPr>
          <w:rFonts w:ascii="Arial" w:hAnsi="Arial" w:cs="Arial"/>
          <w:color w:val="1D2129"/>
          <w:sz w:val="36"/>
          <w:szCs w:val="36"/>
        </w:rPr>
        <w:t xml:space="preserve"> nous sommes </w:t>
      </w:r>
      <w:r w:rsidR="00E45545">
        <w:rPr>
          <w:rFonts w:ascii="Arial" w:hAnsi="Arial" w:cs="Arial"/>
          <w:color w:val="1D2129"/>
          <w:sz w:val="36"/>
          <w:szCs w:val="36"/>
        </w:rPr>
        <w:t>administrateurs</w:t>
      </w:r>
      <w:r w:rsidR="00285208">
        <w:rPr>
          <w:rFonts w:ascii="Arial" w:hAnsi="Arial" w:cs="Arial"/>
          <w:color w:val="1D2129"/>
          <w:sz w:val="36"/>
          <w:szCs w:val="36"/>
        </w:rPr>
        <w:t xml:space="preserve"> également. </w:t>
      </w:r>
    </w:p>
    <w:p w14:paraId="4816AFEC" w14:textId="02D0CC0F" w:rsidR="00084E6C" w:rsidRDefault="00ED2BD2"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A l’observatoire départemental du</w:t>
      </w:r>
      <w:r w:rsidR="00084E6C">
        <w:rPr>
          <w:rFonts w:ascii="Arial" w:hAnsi="Arial" w:cs="Arial"/>
          <w:color w:val="1D2129"/>
          <w:sz w:val="36"/>
          <w:szCs w:val="36"/>
        </w:rPr>
        <w:t xml:space="preserve"> dialogue sociale </w:t>
      </w:r>
      <w:r>
        <w:rPr>
          <w:rFonts w:ascii="Arial" w:hAnsi="Arial" w:cs="Arial"/>
          <w:color w:val="1D2129"/>
          <w:sz w:val="36"/>
          <w:szCs w:val="36"/>
        </w:rPr>
        <w:t xml:space="preserve">et je salue son président Thierry </w:t>
      </w:r>
      <w:proofErr w:type="spellStart"/>
      <w:r>
        <w:rPr>
          <w:rFonts w:ascii="Arial" w:hAnsi="Arial" w:cs="Arial"/>
          <w:color w:val="1D2129"/>
          <w:sz w:val="36"/>
          <w:szCs w:val="36"/>
        </w:rPr>
        <w:t>Cribaillet</w:t>
      </w:r>
      <w:proofErr w:type="spellEnd"/>
      <w:r>
        <w:rPr>
          <w:rFonts w:ascii="Arial" w:hAnsi="Arial" w:cs="Arial"/>
          <w:color w:val="1D2129"/>
          <w:sz w:val="36"/>
          <w:szCs w:val="36"/>
        </w:rPr>
        <w:t xml:space="preserve">. </w:t>
      </w:r>
    </w:p>
    <w:p w14:paraId="0A31FD5E" w14:textId="0833DF96" w:rsidR="008651AA" w:rsidRDefault="008651AA"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A nos mandataires les services sociaux et fiscaux et bien d’autres.</w:t>
      </w:r>
    </w:p>
    <w:p w14:paraId="4B412012" w14:textId="77777777" w:rsidR="008651AA" w:rsidRDefault="008651AA" w:rsidP="00BF727D">
      <w:pPr>
        <w:pStyle w:val="NormalWeb"/>
        <w:shd w:val="clear" w:color="auto" w:fill="FFFFFF"/>
        <w:spacing w:before="90" w:beforeAutospacing="0" w:after="90" w:afterAutospacing="0"/>
        <w:rPr>
          <w:rFonts w:ascii="Arial" w:hAnsi="Arial" w:cs="Arial"/>
          <w:color w:val="1D2129"/>
          <w:sz w:val="36"/>
          <w:szCs w:val="36"/>
        </w:rPr>
      </w:pPr>
    </w:p>
    <w:p w14:paraId="4873C09C" w14:textId="6342B03C" w:rsidR="008651AA" w:rsidRDefault="008651AA"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Comment fonctionnerait notre économie </w:t>
      </w:r>
      <w:r w:rsidR="00A50246">
        <w:rPr>
          <w:rFonts w:ascii="Arial" w:hAnsi="Arial" w:cs="Arial"/>
          <w:color w:val="1D2129"/>
          <w:sz w:val="36"/>
          <w:szCs w:val="36"/>
        </w:rPr>
        <w:t xml:space="preserve">et notre pays </w:t>
      </w:r>
      <w:r>
        <w:rPr>
          <w:rFonts w:ascii="Arial" w:hAnsi="Arial" w:cs="Arial"/>
          <w:color w:val="1D2129"/>
          <w:sz w:val="36"/>
          <w:szCs w:val="36"/>
        </w:rPr>
        <w:t xml:space="preserve">sans toutes ces femmes et ces hommes qui s’engagent </w:t>
      </w:r>
      <w:r w:rsidR="00183A5D">
        <w:rPr>
          <w:rFonts w:ascii="Arial" w:hAnsi="Arial" w:cs="Arial"/>
          <w:color w:val="1D2129"/>
          <w:sz w:val="36"/>
          <w:szCs w:val="36"/>
        </w:rPr>
        <w:t xml:space="preserve">bénévolement </w:t>
      </w:r>
      <w:r>
        <w:rPr>
          <w:rFonts w:ascii="Arial" w:hAnsi="Arial" w:cs="Arial"/>
          <w:color w:val="1D2129"/>
          <w:sz w:val="36"/>
          <w:szCs w:val="36"/>
        </w:rPr>
        <w:t>pour représenter les entrepreneurs et entrepreneuses, pour les soutenir, les défendre les accompagner. Alors encore un grand Merci pour ce travail</w:t>
      </w:r>
      <w:r w:rsidR="00A50246">
        <w:rPr>
          <w:rFonts w:ascii="Arial" w:hAnsi="Arial" w:cs="Arial"/>
          <w:color w:val="1D2129"/>
          <w:sz w:val="36"/>
          <w:szCs w:val="36"/>
        </w:rPr>
        <w:t xml:space="preserve"> et on peut les applaudir. </w:t>
      </w:r>
    </w:p>
    <w:p w14:paraId="7E24AA64" w14:textId="77777777" w:rsidR="008651AA" w:rsidRDefault="008651AA" w:rsidP="008651AA">
      <w:pPr>
        <w:pStyle w:val="NormalWeb"/>
        <w:shd w:val="clear" w:color="auto" w:fill="FFFFFF"/>
        <w:spacing w:before="90" w:beforeAutospacing="0" w:after="90" w:afterAutospacing="0"/>
        <w:rPr>
          <w:rFonts w:ascii="Arial" w:hAnsi="Arial" w:cs="Arial"/>
          <w:color w:val="1D2129"/>
          <w:sz w:val="36"/>
          <w:szCs w:val="36"/>
        </w:rPr>
      </w:pPr>
    </w:p>
    <w:p w14:paraId="74A55D3A" w14:textId="3FADD8AB" w:rsidR="00047C64" w:rsidRDefault="00B93E98" w:rsidP="00047C64">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Nous pouvons être fier du travail accompli et n</w:t>
      </w:r>
      <w:r w:rsidR="008651AA">
        <w:rPr>
          <w:rFonts w:ascii="Arial" w:hAnsi="Arial" w:cs="Arial"/>
          <w:color w:val="1D2129"/>
          <w:sz w:val="36"/>
          <w:szCs w:val="36"/>
        </w:rPr>
        <w:t xml:space="preserve">ous continuerons à proposer des mandataire compétents, motivés et en capacité d’assumer leurs missions. Nous ne rentrerons jamais dans la course aux titres et aux postes. Nous ne céderons jamais aux pressions et aux chantages. </w:t>
      </w:r>
      <w:r w:rsidR="00047C64">
        <w:rPr>
          <w:rFonts w:ascii="Arial" w:hAnsi="Arial" w:cs="Arial"/>
          <w:color w:val="1D2129"/>
          <w:sz w:val="36"/>
          <w:szCs w:val="36"/>
        </w:rPr>
        <w:t xml:space="preserve">Nous mettrons toujours l’intérêt général des entreprises et des entrepreneurs au-dessus des querelles de paroisses avec exigence et probité. </w:t>
      </w:r>
    </w:p>
    <w:p w14:paraId="663A5387" w14:textId="30FFCBA0" w:rsidR="00B93E98" w:rsidRDefault="00B93E98" w:rsidP="00047C64">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Vous pouvez compter sur ma détermination pour garder nos valeurs, et j’en profite pour remercier notre commission des mandats et sa présidente Emmanuelle Sophy Monfort qui garantie cette exigence </w:t>
      </w:r>
      <w:r w:rsidR="004E652A">
        <w:rPr>
          <w:rFonts w:ascii="Arial" w:hAnsi="Arial" w:cs="Arial"/>
          <w:color w:val="1D2129"/>
          <w:sz w:val="36"/>
          <w:szCs w:val="36"/>
        </w:rPr>
        <w:t>dans le respect de l’</w:t>
      </w:r>
      <w:r w:rsidR="002A2EA9">
        <w:rPr>
          <w:rFonts w:ascii="Arial" w:hAnsi="Arial" w:cs="Arial"/>
          <w:color w:val="1D2129"/>
          <w:sz w:val="36"/>
          <w:szCs w:val="36"/>
        </w:rPr>
        <w:t>intérêt</w:t>
      </w:r>
      <w:r w:rsidR="004E652A">
        <w:rPr>
          <w:rFonts w:ascii="Arial" w:hAnsi="Arial" w:cs="Arial"/>
          <w:color w:val="1D2129"/>
          <w:sz w:val="36"/>
          <w:szCs w:val="36"/>
        </w:rPr>
        <w:t xml:space="preserve"> </w:t>
      </w:r>
      <w:r w:rsidR="002A2EA9">
        <w:rPr>
          <w:rFonts w:ascii="Arial" w:hAnsi="Arial" w:cs="Arial"/>
          <w:color w:val="1D2129"/>
          <w:sz w:val="36"/>
          <w:szCs w:val="36"/>
        </w:rPr>
        <w:t>général</w:t>
      </w:r>
      <w:r w:rsidR="004E652A">
        <w:rPr>
          <w:rFonts w:ascii="Arial" w:hAnsi="Arial" w:cs="Arial"/>
          <w:color w:val="1D2129"/>
          <w:sz w:val="36"/>
          <w:szCs w:val="36"/>
        </w:rPr>
        <w:t>.</w:t>
      </w:r>
      <w:r>
        <w:rPr>
          <w:rFonts w:ascii="Arial" w:hAnsi="Arial" w:cs="Arial"/>
          <w:color w:val="1D2129"/>
          <w:sz w:val="36"/>
          <w:szCs w:val="36"/>
        </w:rPr>
        <w:t xml:space="preserve"> </w:t>
      </w:r>
    </w:p>
    <w:p w14:paraId="0E4CD5BD" w14:textId="06F666DF" w:rsidR="008651AA" w:rsidRDefault="008651AA" w:rsidP="008651AA">
      <w:pPr>
        <w:pStyle w:val="NormalWeb"/>
        <w:shd w:val="clear" w:color="auto" w:fill="FFFFFF"/>
        <w:spacing w:before="90" w:beforeAutospacing="0" w:after="90" w:afterAutospacing="0"/>
        <w:rPr>
          <w:rFonts w:ascii="Arial" w:hAnsi="Arial" w:cs="Arial"/>
          <w:color w:val="1D2129"/>
          <w:sz w:val="36"/>
          <w:szCs w:val="36"/>
        </w:rPr>
      </w:pPr>
    </w:p>
    <w:p w14:paraId="1881F50A" w14:textId="77777777" w:rsidR="00E241DB" w:rsidRDefault="00E241DB" w:rsidP="008651AA">
      <w:pPr>
        <w:pStyle w:val="NormalWeb"/>
        <w:shd w:val="clear" w:color="auto" w:fill="FFFFFF"/>
        <w:spacing w:before="90" w:beforeAutospacing="0" w:after="90" w:afterAutospacing="0"/>
        <w:rPr>
          <w:rFonts w:ascii="Arial" w:hAnsi="Arial" w:cs="Arial"/>
          <w:color w:val="1D2129"/>
          <w:sz w:val="36"/>
          <w:szCs w:val="36"/>
        </w:rPr>
      </w:pPr>
    </w:p>
    <w:p w14:paraId="0750F55B" w14:textId="77777777" w:rsidR="00E241DB" w:rsidRDefault="00E241DB" w:rsidP="008651AA">
      <w:pPr>
        <w:pStyle w:val="NormalWeb"/>
        <w:shd w:val="clear" w:color="auto" w:fill="FFFFFF"/>
        <w:spacing w:before="90" w:beforeAutospacing="0" w:after="90" w:afterAutospacing="0"/>
        <w:rPr>
          <w:rFonts w:ascii="Arial" w:hAnsi="Arial" w:cs="Arial"/>
          <w:color w:val="1D2129"/>
          <w:sz w:val="36"/>
          <w:szCs w:val="36"/>
        </w:rPr>
      </w:pPr>
    </w:p>
    <w:p w14:paraId="43B0727F" w14:textId="65BD0890" w:rsidR="00395CB8" w:rsidRDefault="00395CB8" w:rsidP="00395CB8">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lastRenderedPageBreak/>
        <w:t xml:space="preserve">J’en profite pour saluer l’excellente collaboration que nous </w:t>
      </w:r>
      <w:r w:rsidR="00047C64">
        <w:rPr>
          <w:rFonts w:ascii="Arial" w:hAnsi="Arial" w:cs="Arial"/>
          <w:color w:val="1D2129"/>
          <w:sz w:val="36"/>
          <w:szCs w:val="36"/>
        </w:rPr>
        <w:t xml:space="preserve">développons </w:t>
      </w:r>
      <w:r>
        <w:rPr>
          <w:rFonts w:ascii="Arial" w:hAnsi="Arial" w:cs="Arial"/>
          <w:color w:val="1D2129"/>
          <w:sz w:val="36"/>
          <w:szCs w:val="36"/>
        </w:rPr>
        <w:t xml:space="preserve">avec L’état et </w:t>
      </w:r>
      <w:r w:rsidR="00047C64">
        <w:rPr>
          <w:rFonts w:ascii="Arial" w:hAnsi="Arial" w:cs="Arial"/>
          <w:color w:val="1D2129"/>
          <w:sz w:val="36"/>
          <w:szCs w:val="36"/>
        </w:rPr>
        <w:t xml:space="preserve">l’ensemble de </w:t>
      </w:r>
      <w:r>
        <w:rPr>
          <w:rFonts w:ascii="Arial" w:hAnsi="Arial" w:cs="Arial"/>
          <w:color w:val="1D2129"/>
          <w:sz w:val="36"/>
          <w:szCs w:val="36"/>
        </w:rPr>
        <w:t>ses services</w:t>
      </w:r>
      <w:r w:rsidR="00047C64">
        <w:rPr>
          <w:rFonts w:ascii="Arial" w:hAnsi="Arial" w:cs="Arial"/>
          <w:color w:val="1D2129"/>
          <w:sz w:val="36"/>
          <w:szCs w:val="36"/>
        </w:rPr>
        <w:t xml:space="preserve">. </w:t>
      </w:r>
      <w:r>
        <w:rPr>
          <w:rFonts w:ascii="Arial" w:hAnsi="Arial" w:cs="Arial"/>
          <w:color w:val="1D2129"/>
          <w:sz w:val="36"/>
          <w:szCs w:val="36"/>
        </w:rPr>
        <w:t xml:space="preserve">Je veux ici les remercier très sincèrement pour la relation de confiance </w:t>
      </w:r>
      <w:r w:rsidR="00047C64">
        <w:rPr>
          <w:rFonts w:ascii="Arial" w:hAnsi="Arial" w:cs="Arial"/>
          <w:color w:val="1D2129"/>
          <w:sz w:val="36"/>
          <w:szCs w:val="36"/>
        </w:rPr>
        <w:t xml:space="preserve">efficace </w:t>
      </w:r>
      <w:r>
        <w:rPr>
          <w:rFonts w:ascii="Arial" w:hAnsi="Arial" w:cs="Arial"/>
          <w:color w:val="1D2129"/>
          <w:sz w:val="36"/>
          <w:szCs w:val="36"/>
        </w:rPr>
        <w:t xml:space="preserve">que nous avons pu construire ensemble </w:t>
      </w:r>
      <w:r w:rsidR="00EB734D">
        <w:rPr>
          <w:rFonts w:ascii="Arial" w:hAnsi="Arial" w:cs="Arial"/>
          <w:color w:val="1D2129"/>
          <w:sz w:val="36"/>
          <w:szCs w:val="36"/>
        </w:rPr>
        <w:t xml:space="preserve">autour du </w:t>
      </w:r>
      <w:r w:rsidR="00047C64">
        <w:rPr>
          <w:rFonts w:ascii="Arial" w:hAnsi="Arial" w:cs="Arial"/>
          <w:color w:val="1D2129"/>
          <w:sz w:val="36"/>
          <w:szCs w:val="36"/>
        </w:rPr>
        <w:t xml:space="preserve">Nouveau </w:t>
      </w:r>
      <w:r>
        <w:rPr>
          <w:rFonts w:ascii="Arial" w:hAnsi="Arial" w:cs="Arial"/>
          <w:color w:val="1D2129"/>
          <w:sz w:val="36"/>
          <w:szCs w:val="36"/>
        </w:rPr>
        <w:t>Préfet</w:t>
      </w:r>
      <w:r w:rsidR="00047C64">
        <w:rPr>
          <w:rFonts w:ascii="Arial" w:hAnsi="Arial" w:cs="Arial"/>
          <w:color w:val="1D2129"/>
          <w:sz w:val="36"/>
          <w:szCs w:val="36"/>
        </w:rPr>
        <w:t xml:space="preserve"> François Xavier </w:t>
      </w:r>
      <w:proofErr w:type="spellStart"/>
      <w:proofErr w:type="gramStart"/>
      <w:r w:rsidR="00047C64">
        <w:rPr>
          <w:rFonts w:ascii="Arial" w:hAnsi="Arial" w:cs="Arial"/>
          <w:color w:val="1D2129"/>
          <w:sz w:val="36"/>
          <w:szCs w:val="36"/>
        </w:rPr>
        <w:t>Lauch</w:t>
      </w:r>
      <w:proofErr w:type="spellEnd"/>
      <w:r w:rsidR="00047C64">
        <w:rPr>
          <w:rFonts w:ascii="Arial" w:hAnsi="Arial" w:cs="Arial"/>
          <w:color w:val="1D2129"/>
          <w:sz w:val="36"/>
          <w:szCs w:val="36"/>
        </w:rPr>
        <w:t xml:space="preserve"> </w:t>
      </w:r>
      <w:r>
        <w:rPr>
          <w:rFonts w:ascii="Arial" w:hAnsi="Arial" w:cs="Arial"/>
          <w:color w:val="1D2129"/>
          <w:sz w:val="36"/>
          <w:szCs w:val="36"/>
        </w:rPr>
        <w:t>,</w:t>
      </w:r>
      <w:proofErr w:type="gramEnd"/>
      <w:r>
        <w:rPr>
          <w:rFonts w:ascii="Arial" w:hAnsi="Arial" w:cs="Arial"/>
          <w:color w:val="1D2129"/>
          <w:sz w:val="36"/>
          <w:szCs w:val="36"/>
        </w:rPr>
        <w:t xml:space="preserve"> </w:t>
      </w:r>
      <w:r w:rsidR="004E652A">
        <w:rPr>
          <w:rFonts w:ascii="Arial" w:hAnsi="Arial" w:cs="Arial"/>
          <w:color w:val="1D2129"/>
          <w:sz w:val="36"/>
          <w:szCs w:val="36"/>
        </w:rPr>
        <w:t xml:space="preserve">la </w:t>
      </w:r>
      <w:r>
        <w:rPr>
          <w:rFonts w:ascii="Arial" w:hAnsi="Arial" w:cs="Arial"/>
          <w:color w:val="1D2129"/>
          <w:sz w:val="36"/>
          <w:szCs w:val="36"/>
        </w:rPr>
        <w:t>DREETS,</w:t>
      </w:r>
      <w:r w:rsidR="004E652A">
        <w:rPr>
          <w:rFonts w:ascii="Arial" w:hAnsi="Arial" w:cs="Arial"/>
          <w:color w:val="1D2129"/>
          <w:sz w:val="36"/>
          <w:szCs w:val="36"/>
        </w:rPr>
        <w:t xml:space="preserve"> la</w:t>
      </w:r>
      <w:r>
        <w:rPr>
          <w:rFonts w:ascii="Arial" w:hAnsi="Arial" w:cs="Arial"/>
          <w:color w:val="1D2129"/>
          <w:sz w:val="36"/>
          <w:szCs w:val="36"/>
        </w:rPr>
        <w:t xml:space="preserve"> DGFIP, </w:t>
      </w:r>
      <w:r w:rsidR="004E652A">
        <w:rPr>
          <w:rFonts w:ascii="Arial" w:hAnsi="Arial" w:cs="Arial"/>
          <w:color w:val="1D2129"/>
          <w:sz w:val="36"/>
          <w:szCs w:val="36"/>
        </w:rPr>
        <w:t xml:space="preserve">l’ </w:t>
      </w:r>
      <w:r>
        <w:rPr>
          <w:rFonts w:ascii="Arial" w:hAnsi="Arial" w:cs="Arial"/>
          <w:color w:val="1D2129"/>
          <w:sz w:val="36"/>
          <w:szCs w:val="36"/>
        </w:rPr>
        <w:t>URSSAF</w:t>
      </w:r>
      <w:r w:rsidR="00047C64">
        <w:rPr>
          <w:rFonts w:ascii="Arial" w:hAnsi="Arial" w:cs="Arial"/>
          <w:color w:val="1D2129"/>
          <w:sz w:val="36"/>
          <w:szCs w:val="36"/>
        </w:rPr>
        <w:t xml:space="preserve"> et sa directrice Noémie Joubert </w:t>
      </w:r>
      <w:r w:rsidR="00047C64" w:rsidRPr="00E45545">
        <w:rPr>
          <w:rFonts w:ascii="Arial" w:hAnsi="Arial" w:cs="Arial"/>
          <w:color w:val="1D2129"/>
          <w:sz w:val="22"/>
          <w:szCs w:val="22"/>
        </w:rPr>
        <w:t xml:space="preserve">et </w:t>
      </w:r>
      <w:r w:rsidR="004E652A" w:rsidRPr="00E45545">
        <w:rPr>
          <w:rFonts w:ascii="Arial" w:hAnsi="Arial" w:cs="Arial"/>
          <w:color w:val="1D2129"/>
          <w:sz w:val="22"/>
          <w:szCs w:val="22"/>
        </w:rPr>
        <w:t xml:space="preserve">son </w:t>
      </w:r>
      <w:r w:rsidR="00047C64" w:rsidRPr="00E45545">
        <w:rPr>
          <w:rFonts w:ascii="Arial" w:hAnsi="Arial" w:cs="Arial"/>
          <w:color w:val="1D2129"/>
          <w:sz w:val="22"/>
          <w:szCs w:val="22"/>
        </w:rPr>
        <w:t xml:space="preserve">DR François </w:t>
      </w:r>
      <w:proofErr w:type="spellStart"/>
      <w:r w:rsidR="00047C64" w:rsidRPr="00E45545">
        <w:rPr>
          <w:rFonts w:ascii="Arial" w:hAnsi="Arial" w:cs="Arial"/>
          <w:color w:val="1D2129"/>
          <w:sz w:val="22"/>
          <w:szCs w:val="22"/>
        </w:rPr>
        <w:t>Hibel</w:t>
      </w:r>
      <w:proofErr w:type="spellEnd"/>
      <w:r>
        <w:rPr>
          <w:rFonts w:ascii="Arial" w:hAnsi="Arial" w:cs="Arial"/>
          <w:color w:val="1D2129"/>
          <w:sz w:val="36"/>
          <w:szCs w:val="36"/>
        </w:rPr>
        <w:t xml:space="preserve">, </w:t>
      </w:r>
      <w:r w:rsidR="00487A98">
        <w:rPr>
          <w:rFonts w:ascii="Arial" w:hAnsi="Arial" w:cs="Arial"/>
          <w:color w:val="1D2129"/>
          <w:sz w:val="36"/>
          <w:szCs w:val="36"/>
        </w:rPr>
        <w:t>France travail avec son Directeur</w:t>
      </w:r>
      <w:r w:rsidR="00047C64">
        <w:rPr>
          <w:rFonts w:ascii="Arial" w:hAnsi="Arial" w:cs="Arial"/>
          <w:color w:val="1D2129"/>
          <w:sz w:val="36"/>
          <w:szCs w:val="36"/>
        </w:rPr>
        <w:t xml:space="preserve"> Philippe </w:t>
      </w:r>
      <w:proofErr w:type="spellStart"/>
      <w:r w:rsidR="00047C64">
        <w:rPr>
          <w:rFonts w:ascii="Arial" w:hAnsi="Arial" w:cs="Arial"/>
          <w:color w:val="1D2129"/>
          <w:sz w:val="36"/>
          <w:szCs w:val="36"/>
        </w:rPr>
        <w:t>Soursou</w:t>
      </w:r>
      <w:proofErr w:type="spellEnd"/>
      <w:r>
        <w:rPr>
          <w:rFonts w:ascii="Arial" w:hAnsi="Arial" w:cs="Arial"/>
          <w:color w:val="1D2129"/>
          <w:sz w:val="36"/>
          <w:szCs w:val="36"/>
        </w:rPr>
        <w:t xml:space="preserve">, </w:t>
      </w:r>
      <w:r w:rsidR="004E652A">
        <w:rPr>
          <w:rFonts w:ascii="Arial" w:hAnsi="Arial" w:cs="Arial"/>
          <w:color w:val="1D2129"/>
          <w:sz w:val="36"/>
          <w:szCs w:val="36"/>
        </w:rPr>
        <w:t>la banque de France et son directeur</w:t>
      </w:r>
      <w:r w:rsidR="00047C64">
        <w:rPr>
          <w:rFonts w:ascii="Arial" w:hAnsi="Arial" w:cs="Arial"/>
          <w:color w:val="1D2129"/>
          <w:sz w:val="36"/>
          <w:szCs w:val="36"/>
        </w:rPr>
        <w:t xml:space="preserve"> Pascal </w:t>
      </w:r>
      <w:proofErr w:type="spellStart"/>
      <w:r w:rsidR="00047C64">
        <w:rPr>
          <w:rFonts w:ascii="Arial" w:hAnsi="Arial" w:cs="Arial"/>
          <w:color w:val="1D2129"/>
          <w:sz w:val="36"/>
          <w:szCs w:val="36"/>
        </w:rPr>
        <w:t>Tachon</w:t>
      </w:r>
      <w:proofErr w:type="spellEnd"/>
      <w:r>
        <w:rPr>
          <w:rFonts w:ascii="Arial" w:hAnsi="Arial" w:cs="Arial"/>
          <w:color w:val="1D2129"/>
          <w:sz w:val="36"/>
          <w:szCs w:val="36"/>
        </w:rPr>
        <w:t xml:space="preserve"> ,</w:t>
      </w:r>
      <w:r w:rsidR="00047C64">
        <w:rPr>
          <w:rFonts w:ascii="Arial" w:hAnsi="Arial" w:cs="Arial"/>
          <w:color w:val="1D2129"/>
          <w:sz w:val="36"/>
          <w:szCs w:val="36"/>
        </w:rPr>
        <w:t xml:space="preserve"> les </w:t>
      </w:r>
      <w:r>
        <w:rPr>
          <w:rFonts w:ascii="Arial" w:hAnsi="Arial" w:cs="Arial"/>
          <w:color w:val="1D2129"/>
          <w:sz w:val="36"/>
          <w:szCs w:val="36"/>
        </w:rPr>
        <w:t xml:space="preserve">RG, </w:t>
      </w:r>
      <w:r w:rsidR="00047C64">
        <w:rPr>
          <w:rFonts w:ascii="Arial" w:hAnsi="Arial" w:cs="Arial"/>
          <w:color w:val="1D2129"/>
          <w:sz w:val="36"/>
          <w:szCs w:val="36"/>
        </w:rPr>
        <w:t xml:space="preserve">le service des </w:t>
      </w:r>
      <w:r>
        <w:rPr>
          <w:rFonts w:ascii="Arial" w:hAnsi="Arial" w:cs="Arial"/>
          <w:color w:val="1D2129"/>
          <w:sz w:val="36"/>
          <w:szCs w:val="36"/>
        </w:rPr>
        <w:t>douanes</w:t>
      </w:r>
      <w:r w:rsidR="00E45545">
        <w:rPr>
          <w:rFonts w:ascii="Arial" w:hAnsi="Arial" w:cs="Arial"/>
          <w:color w:val="1D2129"/>
          <w:sz w:val="36"/>
          <w:szCs w:val="36"/>
        </w:rPr>
        <w:t xml:space="preserve"> avec Ludovic Gerard</w:t>
      </w:r>
      <w:r w:rsidR="002A2EA9">
        <w:rPr>
          <w:rFonts w:ascii="Arial" w:hAnsi="Arial" w:cs="Arial"/>
          <w:color w:val="1D2129"/>
          <w:sz w:val="36"/>
          <w:szCs w:val="36"/>
        </w:rPr>
        <w:t>, la Caf et je salue son directeur Thierry Mathieu</w:t>
      </w:r>
      <w:r>
        <w:rPr>
          <w:rFonts w:ascii="Arial" w:hAnsi="Arial" w:cs="Arial"/>
          <w:color w:val="1D2129"/>
          <w:sz w:val="36"/>
          <w:szCs w:val="36"/>
        </w:rPr>
        <w:t>).</w:t>
      </w:r>
    </w:p>
    <w:p w14:paraId="0F30AA09" w14:textId="4BF3DDA4" w:rsidR="00A50246" w:rsidRDefault="00540311" w:rsidP="00A50246">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Je ne vais pas </w:t>
      </w:r>
      <w:r w:rsidR="004E652A">
        <w:rPr>
          <w:rFonts w:ascii="Arial" w:hAnsi="Arial" w:cs="Arial"/>
          <w:color w:val="1D2129"/>
          <w:sz w:val="36"/>
          <w:szCs w:val="36"/>
        </w:rPr>
        <w:t xml:space="preserve">aujourd’hui </w:t>
      </w:r>
      <w:r>
        <w:rPr>
          <w:rFonts w:ascii="Arial" w:hAnsi="Arial" w:cs="Arial"/>
          <w:color w:val="1D2129"/>
          <w:sz w:val="36"/>
          <w:szCs w:val="36"/>
        </w:rPr>
        <w:t>dresser un bilan complet de l’année 2023, n</w:t>
      </w:r>
      <w:r w:rsidR="00A50246">
        <w:rPr>
          <w:rFonts w:ascii="Arial" w:hAnsi="Arial" w:cs="Arial"/>
          <w:color w:val="1D2129"/>
          <w:sz w:val="36"/>
          <w:szCs w:val="36"/>
        </w:rPr>
        <w:t xml:space="preserve">ous le ferons de manière très complète le 12 </w:t>
      </w:r>
      <w:proofErr w:type="gramStart"/>
      <w:r w:rsidR="00A50246">
        <w:rPr>
          <w:rFonts w:ascii="Arial" w:hAnsi="Arial" w:cs="Arial"/>
          <w:color w:val="1D2129"/>
          <w:sz w:val="36"/>
          <w:szCs w:val="36"/>
        </w:rPr>
        <w:t>Mars</w:t>
      </w:r>
      <w:proofErr w:type="gramEnd"/>
      <w:r w:rsidR="00A50246">
        <w:rPr>
          <w:rFonts w:ascii="Arial" w:hAnsi="Arial" w:cs="Arial"/>
          <w:color w:val="1D2129"/>
          <w:sz w:val="36"/>
          <w:szCs w:val="36"/>
        </w:rPr>
        <w:t xml:space="preserve"> </w:t>
      </w:r>
      <w:r>
        <w:rPr>
          <w:rFonts w:ascii="Arial" w:hAnsi="Arial" w:cs="Arial"/>
          <w:color w:val="1D2129"/>
          <w:sz w:val="36"/>
          <w:szCs w:val="36"/>
        </w:rPr>
        <w:t>prochain</w:t>
      </w:r>
      <w:r w:rsidR="00A50246">
        <w:rPr>
          <w:rFonts w:ascii="Arial" w:hAnsi="Arial" w:cs="Arial"/>
          <w:color w:val="1D2129"/>
          <w:sz w:val="36"/>
          <w:szCs w:val="36"/>
        </w:rPr>
        <w:t xml:space="preserve"> lors de notre Assemblée Générale annuelle où vous êtes tous conviés à l’espace </w:t>
      </w:r>
      <w:proofErr w:type="spellStart"/>
      <w:r w:rsidR="00A50246">
        <w:rPr>
          <w:rFonts w:ascii="Arial" w:hAnsi="Arial" w:cs="Arial"/>
          <w:color w:val="1D2129"/>
          <w:sz w:val="36"/>
          <w:szCs w:val="36"/>
        </w:rPr>
        <w:t>Lattara</w:t>
      </w:r>
      <w:proofErr w:type="spellEnd"/>
      <w:r w:rsidR="00A50246">
        <w:rPr>
          <w:rFonts w:ascii="Arial" w:hAnsi="Arial" w:cs="Arial"/>
          <w:color w:val="1D2129"/>
          <w:sz w:val="36"/>
          <w:szCs w:val="36"/>
        </w:rPr>
        <w:t xml:space="preserve"> à Lattes.</w:t>
      </w:r>
    </w:p>
    <w:p w14:paraId="58F7C800" w14:textId="77777777" w:rsidR="00A50246" w:rsidRDefault="00A50246" w:rsidP="00A50246">
      <w:pPr>
        <w:pStyle w:val="NormalWeb"/>
        <w:shd w:val="clear" w:color="auto" w:fill="FFFFFF"/>
        <w:spacing w:before="90" w:beforeAutospacing="0" w:after="90" w:afterAutospacing="0"/>
        <w:rPr>
          <w:rFonts w:ascii="Arial" w:hAnsi="Arial" w:cs="Arial"/>
          <w:color w:val="1D2129"/>
          <w:sz w:val="36"/>
          <w:szCs w:val="36"/>
        </w:rPr>
      </w:pPr>
    </w:p>
    <w:p w14:paraId="160A9459" w14:textId="3539096A" w:rsidR="00540311" w:rsidRDefault="00A50246" w:rsidP="00A50246">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Ce qui est clair, c’est que l’année 2023 aura été une année spéciale pour la CPME de l’Hérault. Une année avec de nombreuses difficultés </w:t>
      </w:r>
      <w:r w:rsidR="00540311">
        <w:rPr>
          <w:rFonts w:ascii="Arial" w:hAnsi="Arial" w:cs="Arial"/>
          <w:color w:val="1D2129"/>
          <w:sz w:val="36"/>
          <w:szCs w:val="36"/>
        </w:rPr>
        <w:t xml:space="preserve">personnelles </w:t>
      </w:r>
      <w:r>
        <w:rPr>
          <w:rFonts w:ascii="Arial" w:hAnsi="Arial" w:cs="Arial"/>
          <w:color w:val="1D2129"/>
          <w:sz w:val="36"/>
          <w:szCs w:val="36"/>
        </w:rPr>
        <w:t>pour notre équipe et nos administrateurs qui n’ont jamais baissé les bras et ont gardé cette solidarité solide à toutes épreuves</w:t>
      </w:r>
      <w:r w:rsidR="00540311">
        <w:rPr>
          <w:rFonts w:ascii="Arial" w:hAnsi="Arial" w:cs="Arial"/>
          <w:color w:val="1D2129"/>
          <w:sz w:val="36"/>
          <w:szCs w:val="36"/>
        </w:rPr>
        <w:t xml:space="preserve"> et je voudrai ici les remercier avec force et sincérité.</w:t>
      </w:r>
    </w:p>
    <w:p w14:paraId="34C092B3" w14:textId="791D78EB" w:rsidR="00A50246" w:rsidRDefault="00A50246" w:rsidP="00A50246">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Cet état esprit remarquable a permis à notre organisation patronale de réaliser une année exceptionnelle aussi </w:t>
      </w:r>
      <w:r w:rsidR="00540311">
        <w:rPr>
          <w:rFonts w:ascii="Arial" w:hAnsi="Arial" w:cs="Arial"/>
          <w:color w:val="1D2129"/>
          <w:sz w:val="36"/>
          <w:szCs w:val="36"/>
        </w:rPr>
        <w:t xml:space="preserve">bien </w:t>
      </w:r>
      <w:r>
        <w:rPr>
          <w:rFonts w:ascii="Arial" w:hAnsi="Arial" w:cs="Arial"/>
          <w:color w:val="1D2129"/>
          <w:sz w:val="36"/>
          <w:szCs w:val="36"/>
        </w:rPr>
        <w:t>dans les chiffres avec un</w:t>
      </w:r>
      <w:r w:rsidR="00E50476">
        <w:rPr>
          <w:rFonts w:ascii="Arial" w:hAnsi="Arial" w:cs="Arial"/>
          <w:color w:val="1D2129"/>
          <w:sz w:val="36"/>
          <w:szCs w:val="36"/>
        </w:rPr>
        <w:t>e progression importante en</w:t>
      </w:r>
      <w:r>
        <w:rPr>
          <w:rFonts w:ascii="Arial" w:hAnsi="Arial" w:cs="Arial"/>
          <w:color w:val="1D2129"/>
          <w:sz w:val="36"/>
          <w:szCs w:val="36"/>
        </w:rPr>
        <w:t xml:space="preserve"> nombre d’adhérents qui </w:t>
      </w:r>
      <w:r w:rsidR="00E50476">
        <w:rPr>
          <w:rFonts w:ascii="Arial" w:hAnsi="Arial" w:cs="Arial"/>
          <w:color w:val="1D2129"/>
          <w:sz w:val="36"/>
          <w:szCs w:val="36"/>
        </w:rPr>
        <w:t>flirte désormais</w:t>
      </w:r>
      <w:r>
        <w:rPr>
          <w:rFonts w:ascii="Arial" w:hAnsi="Arial" w:cs="Arial"/>
          <w:color w:val="1D2129"/>
          <w:sz w:val="36"/>
          <w:szCs w:val="36"/>
        </w:rPr>
        <w:t xml:space="preserve"> avec les 600 entreprises </w:t>
      </w:r>
      <w:r w:rsidR="00E50476">
        <w:rPr>
          <w:rFonts w:ascii="Arial" w:hAnsi="Arial" w:cs="Arial"/>
          <w:color w:val="1D2129"/>
          <w:sz w:val="36"/>
          <w:szCs w:val="36"/>
        </w:rPr>
        <w:t xml:space="preserve">à jour de cotisation </w:t>
      </w:r>
      <w:r>
        <w:rPr>
          <w:rFonts w:ascii="Arial" w:hAnsi="Arial" w:cs="Arial"/>
          <w:color w:val="1D2129"/>
          <w:sz w:val="36"/>
          <w:szCs w:val="36"/>
        </w:rPr>
        <w:t xml:space="preserve">qu’en terme de rayonnement et de développement territorial. </w:t>
      </w:r>
    </w:p>
    <w:p w14:paraId="5AC8A9AD" w14:textId="3B128E21" w:rsidR="00A50246" w:rsidRDefault="00A50246" w:rsidP="00A50246">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lastRenderedPageBreak/>
        <w:t xml:space="preserve">Nos antennes de Béziers, </w:t>
      </w:r>
      <w:r w:rsidR="004E652A">
        <w:rPr>
          <w:rFonts w:ascii="Arial" w:hAnsi="Arial" w:cs="Arial"/>
          <w:color w:val="1D2129"/>
          <w:sz w:val="36"/>
          <w:szCs w:val="36"/>
        </w:rPr>
        <w:t>Sète ba</w:t>
      </w:r>
      <w:r>
        <w:rPr>
          <w:rFonts w:ascii="Arial" w:hAnsi="Arial" w:cs="Arial"/>
          <w:color w:val="1D2129"/>
          <w:sz w:val="36"/>
          <w:szCs w:val="36"/>
        </w:rPr>
        <w:t xml:space="preserve">ssin de Thau Sète, Pic Saint Loup, ont été rejointes par Centre Hérault et Lunel. </w:t>
      </w:r>
    </w:p>
    <w:p w14:paraId="5F224B14" w14:textId="77777777" w:rsidR="00A50246" w:rsidRDefault="00A50246" w:rsidP="00A50246">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Je remercie sincèrement toutes les personnes qui s’engagent sur ces territoires afin de faire vivre au plus </w:t>
      </w:r>
      <w:proofErr w:type="spellStart"/>
      <w:r>
        <w:rPr>
          <w:rFonts w:ascii="Arial" w:hAnsi="Arial" w:cs="Arial"/>
          <w:color w:val="1D2129"/>
          <w:sz w:val="36"/>
          <w:szCs w:val="36"/>
        </w:rPr>
        <w:t>prêt</w:t>
      </w:r>
      <w:proofErr w:type="spellEnd"/>
      <w:r>
        <w:rPr>
          <w:rFonts w:ascii="Arial" w:hAnsi="Arial" w:cs="Arial"/>
          <w:color w:val="1D2129"/>
          <w:sz w:val="36"/>
          <w:szCs w:val="36"/>
        </w:rPr>
        <w:t xml:space="preserve"> du terrains nos actions et nos valeurs. </w:t>
      </w:r>
    </w:p>
    <w:p w14:paraId="4C9944E3" w14:textId="77777777" w:rsidR="00540311" w:rsidRDefault="00540311"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Marc Lauron </w:t>
      </w:r>
      <w:proofErr w:type="spellStart"/>
      <w:proofErr w:type="gramStart"/>
      <w:r>
        <w:rPr>
          <w:rFonts w:ascii="Arial" w:hAnsi="Arial" w:cs="Arial"/>
          <w:color w:val="1D2129"/>
          <w:sz w:val="36"/>
          <w:szCs w:val="36"/>
        </w:rPr>
        <w:t>Vice Président</w:t>
      </w:r>
      <w:proofErr w:type="spellEnd"/>
      <w:proofErr w:type="gramEnd"/>
      <w:r>
        <w:rPr>
          <w:rFonts w:ascii="Arial" w:hAnsi="Arial" w:cs="Arial"/>
          <w:color w:val="1D2129"/>
          <w:sz w:val="36"/>
          <w:szCs w:val="36"/>
        </w:rPr>
        <w:t xml:space="preserve"> et Jerome </w:t>
      </w:r>
      <w:proofErr w:type="spellStart"/>
      <w:r>
        <w:rPr>
          <w:rFonts w:ascii="Arial" w:hAnsi="Arial" w:cs="Arial"/>
          <w:color w:val="1D2129"/>
          <w:sz w:val="36"/>
          <w:szCs w:val="36"/>
        </w:rPr>
        <w:t>Bouisset</w:t>
      </w:r>
      <w:proofErr w:type="spellEnd"/>
      <w:r>
        <w:rPr>
          <w:rFonts w:ascii="Arial" w:hAnsi="Arial" w:cs="Arial"/>
          <w:color w:val="1D2129"/>
          <w:sz w:val="36"/>
          <w:szCs w:val="36"/>
        </w:rPr>
        <w:t xml:space="preserve"> sur </w:t>
      </w:r>
      <w:proofErr w:type="spellStart"/>
      <w:r>
        <w:rPr>
          <w:rFonts w:ascii="Arial" w:hAnsi="Arial" w:cs="Arial"/>
          <w:color w:val="1D2129"/>
          <w:sz w:val="36"/>
          <w:szCs w:val="36"/>
        </w:rPr>
        <w:t>beziers</w:t>
      </w:r>
      <w:proofErr w:type="spellEnd"/>
      <w:r>
        <w:rPr>
          <w:rFonts w:ascii="Arial" w:hAnsi="Arial" w:cs="Arial"/>
          <w:color w:val="1D2129"/>
          <w:sz w:val="36"/>
          <w:szCs w:val="36"/>
        </w:rPr>
        <w:t xml:space="preserve"> Ouest </w:t>
      </w:r>
      <w:proofErr w:type="spellStart"/>
      <w:r>
        <w:rPr>
          <w:rFonts w:ascii="Arial" w:hAnsi="Arial" w:cs="Arial"/>
          <w:color w:val="1D2129"/>
          <w:sz w:val="36"/>
          <w:szCs w:val="36"/>
        </w:rPr>
        <w:t>Herault</w:t>
      </w:r>
      <w:proofErr w:type="spellEnd"/>
      <w:r>
        <w:rPr>
          <w:rFonts w:ascii="Arial" w:hAnsi="Arial" w:cs="Arial"/>
          <w:color w:val="1D2129"/>
          <w:sz w:val="36"/>
          <w:szCs w:val="36"/>
        </w:rPr>
        <w:t>.</w:t>
      </w:r>
    </w:p>
    <w:p w14:paraId="2EF4845E" w14:textId="77777777" w:rsidR="00540311" w:rsidRDefault="00540311"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Nancy </w:t>
      </w:r>
      <w:proofErr w:type="spellStart"/>
      <w:r>
        <w:rPr>
          <w:rFonts w:ascii="Arial" w:hAnsi="Arial" w:cs="Arial"/>
          <w:color w:val="1D2129"/>
          <w:sz w:val="36"/>
          <w:szCs w:val="36"/>
        </w:rPr>
        <w:t>MacGee</w:t>
      </w:r>
      <w:proofErr w:type="spellEnd"/>
      <w:r>
        <w:rPr>
          <w:rFonts w:ascii="Arial" w:hAnsi="Arial" w:cs="Arial"/>
          <w:color w:val="1D2129"/>
          <w:sz w:val="36"/>
          <w:szCs w:val="36"/>
        </w:rPr>
        <w:t xml:space="preserve"> et Christine </w:t>
      </w:r>
      <w:proofErr w:type="spellStart"/>
      <w:r>
        <w:rPr>
          <w:rFonts w:ascii="Arial" w:hAnsi="Arial" w:cs="Arial"/>
          <w:color w:val="1D2129"/>
          <w:sz w:val="36"/>
          <w:szCs w:val="36"/>
        </w:rPr>
        <w:t>Orssaud</w:t>
      </w:r>
      <w:proofErr w:type="spellEnd"/>
      <w:r>
        <w:rPr>
          <w:rFonts w:ascii="Arial" w:hAnsi="Arial" w:cs="Arial"/>
          <w:color w:val="1D2129"/>
          <w:sz w:val="36"/>
          <w:szCs w:val="36"/>
        </w:rPr>
        <w:t xml:space="preserve"> sur </w:t>
      </w:r>
      <w:proofErr w:type="spellStart"/>
      <w:r>
        <w:rPr>
          <w:rFonts w:ascii="Arial" w:hAnsi="Arial" w:cs="Arial"/>
          <w:color w:val="1D2129"/>
          <w:sz w:val="36"/>
          <w:szCs w:val="36"/>
        </w:rPr>
        <w:t>Sete</w:t>
      </w:r>
      <w:proofErr w:type="spellEnd"/>
      <w:r>
        <w:rPr>
          <w:rFonts w:ascii="Arial" w:hAnsi="Arial" w:cs="Arial"/>
          <w:color w:val="1D2129"/>
          <w:sz w:val="36"/>
          <w:szCs w:val="36"/>
        </w:rPr>
        <w:t xml:space="preserve"> Bassin de Thau,</w:t>
      </w:r>
    </w:p>
    <w:p w14:paraId="7586E40F" w14:textId="77777777" w:rsidR="00540311" w:rsidRDefault="00540311"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Sandrine </w:t>
      </w:r>
      <w:proofErr w:type="spellStart"/>
      <w:r>
        <w:rPr>
          <w:rFonts w:ascii="Arial" w:hAnsi="Arial" w:cs="Arial"/>
          <w:color w:val="1D2129"/>
          <w:sz w:val="36"/>
          <w:szCs w:val="36"/>
        </w:rPr>
        <w:t>Harrang</w:t>
      </w:r>
      <w:proofErr w:type="spellEnd"/>
      <w:r>
        <w:rPr>
          <w:rFonts w:ascii="Arial" w:hAnsi="Arial" w:cs="Arial"/>
          <w:color w:val="1D2129"/>
          <w:sz w:val="36"/>
          <w:szCs w:val="36"/>
        </w:rPr>
        <w:t xml:space="preserve"> et </w:t>
      </w:r>
      <w:proofErr w:type="spellStart"/>
      <w:r>
        <w:rPr>
          <w:rFonts w:ascii="Arial" w:hAnsi="Arial" w:cs="Arial"/>
          <w:color w:val="1D2129"/>
          <w:sz w:val="36"/>
          <w:szCs w:val="36"/>
        </w:rPr>
        <w:t>Jeremie</w:t>
      </w:r>
      <w:proofErr w:type="spellEnd"/>
      <w:r>
        <w:rPr>
          <w:rFonts w:ascii="Arial" w:hAnsi="Arial" w:cs="Arial"/>
          <w:color w:val="1D2129"/>
          <w:sz w:val="36"/>
          <w:szCs w:val="36"/>
        </w:rPr>
        <w:t xml:space="preserve"> Graille sur le Pays de Lunel</w:t>
      </w:r>
    </w:p>
    <w:p w14:paraId="52E81274" w14:textId="77777777" w:rsidR="00540311" w:rsidRDefault="00540311"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Chaouki Asfouri sur le Pic Saint Loup</w:t>
      </w:r>
    </w:p>
    <w:p w14:paraId="2C18C17C" w14:textId="77777777" w:rsidR="00540311" w:rsidRDefault="00540311"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Et la nouvelle antenne de 2023, Cœur d’</w:t>
      </w:r>
      <w:proofErr w:type="spellStart"/>
      <w:r>
        <w:rPr>
          <w:rFonts w:ascii="Arial" w:hAnsi="Arial" w:cs="Arial"/>
          <w:color w:val="1D2129"/>
          <w:sz w:val="36"/>
          <w:szCs w:val="36"/>
        </w:rPr>
        <w:t>Herault</w:t>
      </w:r>
      <w:proofErr w:type="spellEnd"/>
      <w:r>
        <w:rPr>
          <w:rFonts w:ascii="Arial" w:hAnsi="Arial" w:cs="Arial"/>
          <w:color w:val="1D2129"/>
          <w:sz w:val="36"/>
          <w:szCs w:val="36"/>
        </w:rPr>
        <w:t xml:space="preserve"> avec Jean Yves </w:t>
      </w:r>
      <w:proofErr w:type="spellStart"/>
      <w:r>
        <w:rPr>
          <w:rFonts w:ascii="Arial" w:hAnsi="Arial" w:cs="Arial"/>
          <w:color w:val="1D2129"/>
          <w:sz w:val="36"/>
          <w:szCs w:val="36"/>
        </w:rPr>
        <w:t>Wagnez</w:t>
      </w:r>
      <w:proofErr w:type="spellEnd"/>
      <w:r>
        <w:rPr>
          <w:rFonts w:ascii="Arial" w:hAnsi="Arial" w:cs="Arial"/>
          <w:color w:val="1D2129"/>
          <w:sz w:val="36"/>
          <w:szCs w:val="36"/>
        </w:rPr>
        <w:t>.</w:t>
      </w:r>
    </w:p>
    <w:p w14:paraId="4CC3879D" w14:textId="77777777" w:rsidR="00540311" w:rsidRDefault="00540311"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Merci pour votre implication pour faire vivre chaque territoire de notre Département.</w:t>
      </w:r>
    </w:p>
    <w:p w14:paraId="39536556" w14:textId="2CE78F10" w:rsidR="00540311" w:rsidRDefault="00540311"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C’est dans cet état d’esprit que la CPME a pris toute ses responsabilités dans les différentes agence</w:t>
      </w:r>
      <w:r w:rsidR="004E652A">
        <w:rPr>
          <w:rFonts w:ascii="Arial" w:hAnsi="Arial" w:cs="Arial"/>
          <w:color w:val="1D2129"/>
          <w:sz w:val="36"/>
          <w:szCs w:val="36"/>
        </w:rPr>
        <w:t>s</w:t>
      </w:r>
      <w:r>
        <w:rPr>
          <w:rFonts w:ascii="Arial" w:hAnsi="Arial" w:cs="Arial"/>
          <w:color w:val="1D2129"/>
          <w:sz w:val="36"/>
          <w:szCs w:val="36"/>
        </w:rPr>
        <w:t xml:space="preserve"> de développement économique du Département, que ce soir sur PULSE à Béziers o</w:t>
      </w:r>
      <w:r w:rsidR="004E652A">
        <w:rPr>
          <w:rFonts w:ascii="Arial" w:hAnsi="Arial" w:cs="Arial"/>
          <w:color w:val="1D2129"/>
          <w:sz w:val="36"/>
          <w:szCs w:val="36"/>
        </w:rPr>
        <w:t>ù</w:t>
      </w:r>
      <w:r>
        <w:rPr>
          <w:rFonts w:ascii="Arial" w:hAnsi="Arial" w:cs="Arial"/>
          <w:color w:val="1D2129"/>
          <w:sz w:val="36"/>
          <w:szCs w:val="36"/>
        </w:rPr>
        <w:t xml:space="preserve"> nous sommes administrateur</w:t>
      </w:r>
      <w:r w:rsidR="00936C3B">
        <w:rPr>
          <w:rFonts w:ascii="Arial" w:hAnsi="Arial" w:cs="Arial"/>
          <w:color w:val="1D2129"/>
          <w:sz w:val="36"/>
          <w:szCs w:val="36"/>
        </w:rPr>
        <w:t xml:space="preserve"> et partenaire avec la </w:t>
      </w:r>
      <w:r w:rsidR="00936C3B" w:rsidRPr="00936C3B">
        <w:rPr>
          <w:rFonts w:ascii="Arial" w:hAnsi="Arial" w:cs="Arial"/>
          <w:sz w:val="36"/>
          <w:szCs w:val="36"/>
        </w:rPr>
        <w:t>communauté d’agglomération Béziers Méditerranée</w:t>
      </w:r>
      <w:r w:rsidRPr="00936C3B">
        <w:rPr>
          <w:rFonts w:ascii="Arial" w:hAnsi="Arial" w:cs="Arial"/>
          <w:sz w:val="36"/>
          <w:szCs w:val="36"/>
        </w:rPr>
        <w:t>,</w:t>
      </w:r>
      <w:r>
        <w:rPr>
          <w:rFonts w:ascii="Arial" w:hAnsi="Arial" w:cs="Arial"/>
          <w:color w:val="1D2129"/>
          <w:sz w:val="36"/>
          <w:szCs w:val="36"/>
        </w:rPr>
        <w:t xml:space="preserve"> dans BLUE sur Agde et </w:t>
      </w:r>
      <w:r w:rsidR="004E652A">
        <w:rPr>
          <w:rFonts w:ascii="Arial" w:hAnsi="Arial" w:cs="Arial"/>
          <w:color w:val="1D2129"/>
          <w:sz w:val="36"/>
          <w:szCs w:val="36"/>
        </w:rPr>
        <w:t>Sète</w:t>
      </w:r>
      <w:r>
        <w:rPr>
          <w:rFonts w:ascii="Arial" w:hAnsi="Arial" w:cs="Arial"/>
          <w:color w:val="1D2129"/>
          <w:sz w:val="36"/>
          <w:szCs w:val="36"/>
        </w:rPr>
        <w:t xml:space="preserve"> ou nous sommes partenaire privilégié ou encore dans la nouvelle agence de développement et des transitions de la métropole de Montpellier ou nous faisons partie des membres fondateur</w:t>
      </w:r>
      <w:r w:rsidR="004E652A">
        <w:rPr>
          <w:rFonts w:ascii="Arial" w:hAnsi="Arial" w:cs="Arial"/>
          <w:color w:val="1D2129"/>
          <w:sz w:val="36"/>
          <w:szCs w:val="36"/>
        </w:rPr>
        <w:t>s</w:t>
      </w:r>
      <w:r>
        <w:rPr>
          <w:rFonts w:ascii="Arial" w:hAnsi="Arial" w:cs="Arial"/>
          <w:color w:val="1D2129"/>
          <w:sz w:val="36"/>
          <w:szCs w:val="36"/>
        </w:rPr>
        <w:t>;</w:t>
      </w:r>
      <w:r w:rsidR="008C664C">
        <w:rPr>
          <w:rFonts w:ascii="Arial" w:hAnsi="Arial" w:cs="Arial"/>
          <w:color w:val="1D2129"/>
          <w:sz w:val="36"/>
          <w:szCs w:val="36"/>
        </w:rPr>
        <w:t xml:space="preserve"> et je salue Michel </w:t>
      </w:r>
      <w:proofErr w:type="spellStart"/>
      <w:r w:rsidR="008C664C">
        <w:rPr>
          <w:rFonts w:ascii="Arial" w:hAnsi="Arial" w:cs="Arial"/>
          <w:color w:val="1D2129"/>
          <w:sz w:val="36"/>
          <w:szCs w:val="36"/>
        </w:rPr>
        <w:t>Aslanian</w:t>
      </w:r>
      <w:proofErr w:type="spellEnd"/>
      <w:r w:rsidR="008C664C">
        <w:rPr>
          <w:rFonts w:ascii="Arial" w:hAnsi="Arial" w:cs="Arial"/>
          <w:color w:val="1D2129"/>
          <w:sz w:val="36"/>
          <w:szCs w:val="36"/>
        </w:rPr>
        <w:t xml:space="preserve">, l’adjoint aux finances qui représente le maire président Michael Delafosse. </w:t>
      </w:r>
    </w:p>
    <w:p w14:paraId="28C2ED25" w14:textId="77777777" w:rsidR="00E241DB" w:rsidRDefault="00E241DB" w:rsidP="00540311">
      <w:pPr>
        <w:pStyle w:val="NormalWeb"/>
        <w:shd w:val="clear" w:color="auto" w:fill="FFFFFF"/>
        <w:spacing w:before="90" w:beforeAutospacing="0" w:after="90" w:afterAutospacing="0"/>
        <w:rPr>
          <w:rFonts w:ascii="Arial" w:hAnsi="Arial" w:cs="Arial"/>
          <w:color w:val="1D2129"/>
          <w:sz w:val="36"/>
          <w:szCs w:val="36"/>
        </w:rPr>
      </w:pPr>
    </w:p>
    <w:p w14:paraId="65F2228C" w14:textId="77777777" w:rsidR="00E241DB" w:rsidRDefault="00E241DB" w:rsidP="00540311">
      <w:pPr>
        <w:pStyle w:val="NormalWeb"/>
        <w:shd w:val="clear" w:color="auto" w:fill="FFFFFF"/>
        <w:spacing w:before="90" w:beforeAutospacing="0" w:after="90" w:afterAutospacing="0"/>
        <w:rPr>
          <w:rFonts w:ascii="Arial" w:hAnsi="Arial" w:cs="Arial"/>
          <w:color w:val="1D2129"/>
          <w:sz w:val="36"/>
          <w:szCs w:val="36"/>
        </w:rPr>
      </w:pPr>
    </w:p>
    <w:p w14:paraId="2914AFB5" w14:textId="77777777" w:rsidR="00E241DB" w:rsidRDefault="00E241DB" w:rsidP="00540311">
      <w:pPr>
        <w:pStyle w:val="NormalWeb"/>
        <w:shd w:val="clear" w:color="auto" w:fill="FFFFFF"/>
        <w:spacing w:before="90" w:beforeAutospacing="0" w:after="90" w:afterAutospacing="0"/>
        <w:rPr>
          <w:rFonts w:ascii="Arial" w:hAnsi="Arial" w:cs="Arial"/>
          <w:color w:val="1D2129"/>
          <w:sz w:val="36"/>
          <w:szCs w:val="36"/>
        </w:rPr>
      </w:pPr>
    </w:p>
    <w:p w14:paraId="51297F51" w14:textId="15243512" w:rsidR="00BB7639" w:rsidRDefault="00BB7639"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lastRenderedPageBreak/>
        <w:t xml:space="preserve">Nous sommes partis prenante aussi bien de la commission mobilité de la métropole que du projet </w:t>
      </w:r>
      <w:proofErr w:type="gramStart"/>
      <w:r>
        <w:rPr>
          <w:rFonts w:ascii="Arial" w:hAnsi="Arial" w:cs="Arial"/>
          <w:color w:val="1D2129"/>
          <w:sz w:val="36"/>
          <w:szCs w:val="36"/>
        </w:rPr>
        <w:t>Med  Vallée</w:t>
      </w:r>
      <w:proofErr w:type="gramEnd"/>
      <w:r>
        <w:rPr>
          <w:rFonts w:ascii="Arial" w:hAnsi="Arial" w:cs="Arial"/>
          <w:color w:val="1D2129"/>
          <w:sz w:val="36"/>
          <w:szCs w:val="36"/>
        </w:rPr>
        <w:t xml:space="preserve"> et je salue Jean Michel Giraud le directeur du dev </w:t>
      </w:r>
      <w:proofErr w:type="spellStart"/>
      <w:r>
        <w:rPr>
          <w:rFonts w:ascii="Arial" w:hAnsi="Arial" w:cs="Arial"/>
          <w:color w:val="1D2129"/>
          <w:sz w:val="36"/>
          <w:szCs w:val="36"/>
        </w:rPr>
        <w:t>eco</w:t>
      </w:r>
      <w:proofErr w:type="spellEnd"/>
      <w:r>
        <w:rPr>
          <w:rFonts w:ascii="Arial" w:hAnsi="Arial" w:cs="Arial"/>
          <w:color w:val="1D2129"/>
          <w:sz w:val="36"/>
          <w:szCs w:val="36"/>
        </w:rPr>
        <w:t xml:space="preserve"> de la </w:t>
      </w:r>
      <w:r w:rsidR="00A112C9">
        <w:rPr>
          <w:rFonts w:ascii="Arial" w:hAnsi="Arial" w:cs="Arial"/>
          <w:color w:val="1D2129"/>
          <w:sz w:val="36"/>
          <w:szCs w:val="36"/>
        </w:rPr>
        <w:t>métropole</w:t>
      </w:r>
      <w:r>
        <w:rPr>
          <w:rFonts w:ascii="Arial" w:hAnsi="Arial" w:cs="Arial"/>
          <w:color w:val="1D2129"/>
          <w:sz w:val="36"/>
          <w:szCs w:val="36"/>
        </w:rPr>
        <w:t xml:space="preserve"> ou encore le </w:t>
      </w:r>
      <w:proofErr w:type="spellStart"/>
      <w:r>
        <w:rPr>
          <w:rFonts w:ascii="Arial" w:hAnsi="Arial" w:cs="Arial"/>
          <w:color w:val="1D2129"/>
          <w:sz w:val="36"/>
          <w:szCs w:val="36"/>
        </w:rPr>
        <w:t>lab</w:t>
      </w:r>
      <w:proofErr w:type="spellEnd"/>
      <w:r>
        <w:rPr>
          <w:rFonts w:ascii="Arial" w:hAnsi="Arial" w:cs="Arial"/>
          <w:color w:val="1D2129"/>
          <w:sz w:val="36"/>
          <w:szCs w:val="36"/>
        </w:rPr>
        <w:t xml:space="preserve"> by </w:t>
      </w:r>
      <w:proofErr w:type="spellStart"/>
      <w:r>
        <w:rPr>
          <w:rFonts w:ascii="Arial" w:hAnsi="Arial" w:cs="Arial"/>
          <w:color w:val="1D2129"/>
          <w:sz w:val="36"/>
          <w:szCs w:val="36"/>
        </w:rPr>
        <w:t>altemed</w:t>
      </w:r>
      <w:proofErr w:type="spellEnd"/>
      <w:r>
        <w:rPr>
          <w:rFonts w:ascii="Arial" w:hAnsi="Arial" w:cs="Arial"/>
          <w:color w:val="1D2129"/>
          <w:sz w:val="36"/>
          <w:szCs w:val="36"/>
        </w:rPr>
        <w:t xml:space="preserve"> et je salue le DG Cédric Graille.  </w:t>
      </w:r>
    </w:p>
    <w:p w14:paraId="5B44EADC" w14:textId="5846A351" w:rsidR="00BB7639" w:rsidRDefault="00BB7639" w:rsidP="00540311">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Nous intervenons avec l’ensemble des services économiques qui nous sollicite comme début février à Lattes et je salue Martine Margueritte pour son partenariat.</w:t>
      </w:r>
    </w:p>
    <w:p w14:paraId="47791A40" w14:textId="36493784" w:rsidR="00A50246" w:rsidRDefault="00D0135A" w:rsidP="00A50246">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Nous sommes déterminés à r</w:t>
      </w:r>
      <w:r w:rsidR="00A50246">
        <w:rPr>
          <w:rFonts w:ascii="Arial" w:hAnsi="Arial" w:cs="Arial"/>
          <w:color w:val="1D2129"/>
          <w:sz w:val="36"/>
          <w:szCs w:val="36"/>
        </w:rPr>
        <w:t xml:space="preserve">eplacer le chef d’entreprises </w:t>
      </w:r>
      <w:r w:rsidR="002A2EA9">
        <w:rPr>
          <w:rFonts w:ascii="Arial" w:hAnsi="Arial" w:cs="Arial"/>
          <w:color w:val="1D2129"/>
          <w:sz w:val="36"/>
          <w:szCs w:val="36"/>
        </w:rPr>
        <w:t xml:space="preserve">et les entreprises </w:t>
      </w:r>
      <w:r w:rsidR="00A50246">
        <w:rPr>
          <w:rFonts w:ascii="Arial" w:hAnsi="Arial" w:cs="Arial"/>
          <w:color w:val="1D2129"/>
          <w:sz w:val="36"/>
          <w:szCs w:val="36"/>
        </w:rPr>
        <w:t xml:space="preserve">au cœur de ce qui fait que nous faisons société commune, au cœur des transformations </w:t>
      </w:r>
      <w:r>
        <w:rPr>
          <w:rFonts w:ascii="Arial" w:hAnsi="Arial" w:cs="Arial"/>
          <w:color w:val="1D2129"/>
          <w:sz w:val="36"/>
          <w:szCs w:val="36"/>
        </w:rPr>
        <w:t xml:space="preserve">et des transitions </w:t>
      </w:r>
      <w:r w:rsidR="00A50246">
        <w:rPr>
          <w:rFonts w:ascii="Arial" w:hAnsi="Arial" w:cs="Arial"/>
          <w:color w:val="1D2129"/>
          <w:sz w:val="36"/>
          <w:szCs w:val="36"/>
        </w:rPr>
        <w:t>urgentes auxquelles nous sommes confrontés</w:t>
      </w:r>
      <w:r>
        <w:rPr>
          <w:rFonts w:ascii="Arial" w:hAnsi="Arial" w:cs="Arial"/>
          <w:color w:val="1D2129"/>
          <w:sz w:val="36"/>
          <w:szCs w:val="36"/>
        </w:rPr>
        <w:t>.</w:t>
      </w:r>
      <w:r w:rsidR="00BF166D">
        <w:rPr>
          <w:rFonts w:ascii="Arial" w:hAnsi="Arial" w:cs="Arial"/>
          <w:color w:val="1D2129"/>
          <w:sz w:val="36"/>
          <w:szCs w:val="36"/>
        </w:rPr>
        <w:t xml:space="preserve"> La valeur travail doit retrouver toute sa place dans notre société. C’est elle qui garantie la possibilité d’un avenir commun, c’est elle qui permet de s’épanouir, c’est elle qui garantit notre système de répartition et donc de solidarité nationale, c’est elle qui </w:t>
      </w:r>
      <w:r w:rsidR="00285208">
        <w:rPr>
          <w:rFonts w:ascii="Arial" w:hAnsi="Arial" w:cs="Arial"/>
          <w:color w:val="1D2129"/>
          <w:sz w:val="36"/>
          <w:szCs w:val="36"/>
        </w:rPr>
        <w:t>garantit</w:t>
      </w:r>
      <w:r w:rsidR="00BF166D">
        <w:rPr>
          <w:rFonts w:ascii="Arial" w:hAnsi="Arial" w:cs="Arial"/>
          <w:color w:val="1D2129"/>
          <w:sz w:val="36"/>
          <w:szCs w:val="36"/>
        </w:rPr>
        <w:t xml:space="preserve"> une chance pour chacun, c’est elle qui permet à la France de garder son indépendance et sa souveraineté. </w:t>
      </w:r>
    </w:p>
    <w:p w14:paraId="4605D3CC" w14:textId="14A093EF" w:rsidR="008651AA" w:rsidRDefault="00BF166D" w:rsidP="008651AA">
      <w:pPr>
        <w:pStyle w:val="NormalWeb"/>
        <w:shd w:val="clear" w:color="auto" w:fill="FFFFFF"/>
        <w:spacing w:before="90" w:beforeAutospacing="0" w:after="90" w:afterAutospacing="0"/>
        <w:rPr>
          <w:rFonts w:ascii="Arial" w:hAnsi="Arial" w:cs="Arial"/>
          <w:color w:val="1D2129"/>
          <w:sz w:val="36"/>
          <w:szCs w:val="36"/>
        </w:rPr>
      </w:pPr>
      <w:r w:rsidRPr="00487A98">
        <w:rPr>
          <w:rFonts w:ascii="Arial" w:hAnsi="Arial" w:cs="Arial"/>
          <w:color w:val="1D2129"/>
          <w:sz w:val="32"/>
          <w:szCs w:val="32"/>
        </w:rPr>
        <w:t>Je reste persuadé</w:t>
      </w:r>
      <w:r w:rsidR="00285208" w:rsidRPr="00487A98">
        <w:rPr>
          <w:rFonts w:ascii="Arial" w:hAnsi="Arial" w:cs="Arial"/>
          <w:color w:val="1D2129"/>
          <w:sz w:val="32"/>
          <w:szCs w:val="32"/>
        </w:rPr>
        <w:t xml:space="preserve"> qu’</w:t>
      </w:r>
      <w:r w:rsidR="00A50246" w:rsidRPr="00487A98">
        <w:rPr>
          <w:rFonts w:ascii="Arial" w:hAnsi="Arial" w:cs="Arial"/>
          <w:color w:val="1D2129"/>
          <w:sz w:val="32"/>
          <w:szCs w:val="32"/>
        </w:rPr>
        <w:t xml:space="preserve">Il n’y a pas </w:t>
      </w:r>
      <w:r w:rsidR="00285208" w:rsidRPr="00487A98">
        <w:rPr>
          <w:rFonts w:ascii="Arial" w:hAnsi="Arial" w:cs="Arial"/>
          <w:color w:val="1D2129"/>
          <w:sz w:val="32"/>
          <w:szCs w:val="32"/>
        </w:rPr>
        <w:t>de facteurs</w:t>
      </w:r>
      <w:r w:rsidR="00A50246" w:rsidRPr="00487A98">
        <w:rPr>
          <w:rFonts w:ascii="Arial" w:hAnsi="Arial" w:cs="Arial"/>
          <w:color w:val="1D2129"/>
          <w:sz w:val="32"/>
          <w:szCs w:val="32"/>
        </w:rPr>
        <w:t xml:space="preserve"> </w:t>
      </w:r>
      <w:r w:rsidR="00487A98" w:rsidRPr="00487A98">
        <w:rPr>
          <w:rFonts w:ascii="Arial" w:hAnsi="Arial" w:cs="Arial"/>
          <w:color w:val="1D2129"/>
          <w:sz w:val="32"/>
          <w:szCs w:val="32"/>
        </w:rPr>
        <w:t>d</w:t>
      </w:r>
      <w:r w:rsidR="00A50246" w:rsidRPr="00487A98">
        <w:rPr>
          <w:rFonts w:ascii="Arial" w:hAnsi="Arial" w:cs="Arial"/>
          <w:color w:val="1D2129"/>
          <w:sz w:val="32"/>
          <w:szCs w:val="32"/>
        </w:rPr>
        <w:t>’intégrations et d’inclusions plus efficace qu</w:t>
      </w:r>
      <w:r w:rsidR="00285208" w:rsidRPr="00487A98">
        <w:rPr>
          <w:rFonts w:ascii="Arial" w:hAnsi="Arial" w:cs="Arial"/>
          <w:color w:val="1D2129"/>
          <w:sz w:val="32"/>
          <w:szCs w:val="32"/>
        </w:rPr>
        <w:t xml:space="preserve">e l’épanouissement </w:t>
      </w:r>
      <w:r w:rsidR="00A50246" w:rsidRPr="00487A98">
        <w:rPr>
          <w:rFonts w:ascii="Arial" w:hAnsi="Arial" w:cs="Arial"/>
          <w:color w:val="1D2129"/>
          <w:sz w:val="32"/>
          <w:szCs w:val="32"/>
        </w:rPr>
        <w:t>au sein de nos organisations et de nos</w:t>
      </w:r>
      <w:r w:rsidR="00A50246">
        <w:rPr>
          <w:rFonts w:ascii="Arial" w:hAnsi="Arial" w:cs="Arial"/>
          <w:color w:val="1D2129"/>
          <w:sz w:val="36"/>
          <w:szCs w:val="36"/>
        </w:rPr>
        <w:t xml:space="preserve"> entreprises. </w:t>
      </w:r>
      <w:r w:rsidR="00D0135A">
        <w:rPr>
          <w:rFonts w:ascii="Arial" w:hAnsi="Arial" w:cs="Arial"/>
          <w:color w:val="1D2129"/>
          <w:sz w:val="36"/>
          <w:szCs w:val="36"/>
        </w:rPr>
        <w:t>Nous sommes persuadés que c’est là que se joue le nouve</w:t>
      </w:r>
      <w:r w:rsidR="004E652A">
        <w:rPr>
          <w:rFonts w:ascii="Arial" w:hAnsi="Arial" w:cs="Arial"/>
          <w:color w:val="1D2129"/>
          <w:sz w:val="36"/>
          <w:szCs w:val="36"/>
        </w:rPr>
        <w:t>au pacte social</w:t>
      </w:r>
      <w:r w:rsidR="002A2EA9">
        <w:rPr>
          <w:rFonts w:ascii="Arial" w:hAnsi="Arial" w:cs="Arial"/>
          <w:color w:val="1D2129"/>
          <w:sz w:val="36"/>
          <w:szCs w:val="36"/>
        </w:rPr>
        <w:t xml:space="preserve"> républicain</w:t>
      </w:r>
      <w:r w:rsidR="004E652A">
        <w:rPr>
          <w:rFonts w:ascii="Arial" w:hAnsi="Arial" w:cs="Arial"/>
          <w:color w:val="1D2129"/>
          <w:sz w:val="36"/>
          <w:szCs w:val="36"/>
        </w:rPr>
        <w:t>.</w:t>
      </w:r>
      <w:r w:rsidR="00487A98">
        <w:rPr>
          <w:rFonts w:ascii="Arial" w:hAnsi="Arial" w:cs="Arial"/>
          <w:color w:val="1D2129"/>
          <w:sz w:val="36"/>
          <w:szCs w:val="36"/>
        </w:rPr>
        <w:t xml:space="preserve"> </w:t>
      </w:r>
      <w:r w:rsidR="00D0135A">
        <w:rPr>
          <w:rFonts w:ascii="Arial" w:hAnsi="Arial" w:cs="Arial"/>
          <w:color w:val="1D2129"/>
          <w:sz w:val="36"/>
          <w:szCs w:val="36"/>
        </w:rPr>
        <w:t xml:space="preserve">Dans nos entreprises, </w:t>
      </w:r>
      <w:r w:rsidR="008651AA">
        <w:rPr>
          <w:rFonts w:ascii="Arial" w:hAnsi="Arial" w:cs="Arial"/>
          <w:color w:val="1D2129"/>
          <w:sz w:val="36"/>
          <w:szCs w:val="36"/>
        </w:rPr>
        <w:t xml:space="preserve">les </w:t>
      </w:r>
      <w:r w:rsidR="00D0135A">
        <w:rPr>
          <w:rFonts w:ascii="Arial" w:hAnsi="Arial" w:cs="Arial"/>
          <w:color w:val="1D2129"/>
          <w:sz w:val="36"/>
          <w:szCs w:val="36"/>
        </w:rPr>
        <w:t xml:space="preserve">individus sont respectés de la même manière </w:t>
      </w:r>
      <w:r w:rsidR="008651AA">
        <w:rPr>
          <w:rFonts w:ascii="Arial" w:hAnsi="Arial" w:cs="Arial"/>
          <w:color w:val="1D2129"/>
          <w:sz w:val="36"/>
          <w:szCs w:val="36"/>
        </w:rPr>
        <w:t>quelques soit leur titres ou leur fonctions, leurs origines, leurs sexes, leurs mœurs, leurs parcours, leurs histoires, telles sont nos valeurs que nous défendons et qui sont menacé actuellement au sein de notre société</w:t>
      </w:r>
      <w:r w:rsidR="002A2EA9">
        <w:rPr>
          <w:rFonts w:ascii="Arial" w:hAnsi="Arial" w:cs="Arial"/>
          <w:color w:val="1D2129"/>
          <w:sz w:val="36"/>
          <w:szCs w:val="36"/>
        </w:rPr>
        <w:t xml:space="preserve"> et dans ce contexte géopolitique très instable avec les conflits militaires </w:t>
      </w:r>
      <w:r w:rsidR="00285208">
        <w:rPr>
          <w:rFonts w:ascii="Arial" w:hAnsi="Arial" w:cs="Arial"/>
          <w:color w:val="1D2129"/>
          <w:sz w:val="36"/>
          <w:szCs w:val="36"/>
        </w:rPr>
        <w:t xml:space="preserve">Israélo Palestinien et en </w:t>
      </w:r>
      <w:r w:rsidR="002A2EA9">
        <w:rPr>
          <w:rFonts w:ascii="Arial" w:hAnsi="Arial" w:cs="Arial"/>
          <w:color w:val="1D2129"/>
          <w:sz w:val="36"/>
          <w:szCs w:val="36"/>
        </w:rPr>
        <w:t>Ukraine.</w:t>
      </w:r>
    </w:p>
    <w:p w14:paraId="35D0508B" w14:textId="1386537E" w:rsidR="00D0135A" w:rsidRDefault="00D0135A" w:rsidP="00BF727D">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lastRenderedPageBreak/>
        <w:t>Alors pour 2024, nous poursuivrons notre CAP avec détermination et responsabilité.</w:t>
      </w:r>
    </w:p>
    <w:p w14:paraId="1D9C8755" w14:textId="67F27921" w:rsidR="00D0135A" w:rsidRDefault="00D0135A" w:rsidP="00D0135A">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C’est notre responsabilité de prendre la parole pour anticiper les difficultés, pour préparer les entreprises aux obstacles, pour accompagner les dirigeants face aux mutations extrême</w:t>
      </w:r>
      <w:r w:rsidR="004E652A">
        <w:rPr>
          <w:rFonts w:ascii="Arial" w:hAnsi="Arial" w:cs="Arial"/>
          <w:color w:val="1D2129"/>
          <w:sz w:val="36"/>
          <w:szCs w:val="36"/>
        </w:rPr>
        <w:t>ment</w:t>
      </w:r>
      <w:r>
        <w:rPr>
          <w:rFonts w:ascii="Arial" w:hAnsi="Arial" w:cs="Arial"/>
          <w:color w:val="1D2129"/>
          <w:sz w:val="36"/>
          <w:szCs w:val="36"/>
        </w:rPr>
        <w:t xml:space="preserve"> rapide et parfois violente</w:t>
      </w:r>
      <w:r w:rsidR="00285208">
        <w:rPr>
          <w:rFonts w:ascii="Arial" w:hAnsi="Arial" w:cs="Arial"/>
          <w:color w:val="1D2129"/>
          <w:sz w:val="36"/>
          <w:szCs w:val="36"/>
        </w:rPr>
        <w:t>s</w:t>
      </w:r>
      <w:r>
        <w:rPr>
          <w:rFonts w:ascii="Arial" w:hAnsi="Arial" w:cs="Arial"/>
          <w:color w:val="1D2129"/>
          <w:sz w:val="36"/>
          <w:szCs w:val="36"/>
        </w:rPr>
        <w:t xml:space="preserve"> qui nous attendent. Que cela plaise ou non, nous continuerons de </w:t>
      </w:r>
      <w:r w:rsidR="004E652A">
        <w:rPr>
          <w:rFonts w:ascii="Arial" w:hAnsi="Arial" w:cs="Arial"/>
          <w:color w:val="1D2129"/>
          <w:sz w:val="36"/>
          <w:szCs w:val="36"/>
        </w:rPr>
        <w:t xml:space="preserve">dire les choses en </w:t>
      </w:r>
      <w:r>
        <w:rPr>
          <w:rFonts w:ascii="Arial" w:hAnsi="Arial" w:cs="Arial"/>
          <w:color w:val="1D2129"/>
          <w:sz w:val="36"/>
          <w:szCs w:val="36"/>
        </w:rPr>
        <w:t>travaill</w:t>
      </w:r>
      <w:r w:rsidR="004E652A">
        <w:rPr>
          <w:rFonts w:ascii="Arial" w:hAnsi="Arial" w:cs="Arial"/>
          <w:color w:val="1D2129"/>
          <w:sz w:val="36"/>
          <w:szCs w:val="36"/>
        </w:rPr>
        <w:t>ant</w:t>
      </w:r>
      <w:r>
        <w:rPr>
          <w:rFonts w:ascii="Arial" w:hAnsi="Arial" w:cs="Arial"/>
          <w:color w:val="1D2129"/>
          <w:sz w:val="36"/>
          <w:szCs w:val="36"/>
        </w:rPr>
        <w:t xml:space="preserve"> avec l’ensemble des branches professionnelles et des réseaux économiques afin de répondre au mieux aux difficultés.</w:t>
      </w:r>
      <w:r w:rsidR="00285208">
        <w:rPr>
          <w:rFonts w:ascii="Arial" w:hAnsi="Arial" w:cs="Arial"/>
          <w:color w:val="1D2129"/>
          <w:sz w:val="36"/>
          <w:szCs w:val="36"/>
        </w:rPr>
        <w:t xml:space="preserve"> Je remercie l’ensemble de ces partenaires et notamment FACE HERAULT</w:t>
      </w:r>
      <w:r w:rsidR="00BB7639">
        <w:rPr>
          <w:rFonts w:ascii="Arial" w:hAnsi="Arial" w:cs="Arial"/>
          <w:color w:val="1D2129"/>
          <w:sz w:val="36"/>
          <w:szCs w:val="36"/>
        </w:rPr>
        <w:t xml:space="preserve"> </w:t>
      </w:r>
      <w:r w:rsidR="00A112C9">
        <w:rPr>
          <w:rFonts w:ascii="Arial" w:hAnsi="Arial" w:cs="Arial"/>
          <w:color w:val="1D2129"/>
          <w:sz w:val="36"/>
          <w:szCs w:val="36"/>
        </w:rPr>
        <w:t>(Michele</w:t>
      </w:r>
      <w:r w:rsidR="00BB7639">
        <w:rPr>
          <w:rFonts w:ascii="Arial" w:hAnsi="Arial" w:cs="Arial"/>
          <w:color w:val="1D2129"/>
          <w:sz w:val="36"/>
          <w:szCs w:val="36"/>
        </w:rPr>
        <w:t xml:space="preserve"> </w:t>
      </w:r>
      <w:proofErr w:type="spellStart"/>
      <w:r w:rsidR="00BB7639">
        <w:rPr>
          <w:rFonts w:ascii="Arial" w:hAnsi="Arial" w:cs="Arial"/>
          <w:color w:val="1D2129"/>
          <w:sz w:val="36"/>
          <w:szCs w:val="36"/>
        </w:rPr>
        <w:t>Tisseyre</w:t>
      </w:r>
      <w:proofErr w:type="spellEnd"/>
      <w:r w:rsidR="00BB7639">
        <w:rPr>
          <w:rFonts w:ascii="Arial" w:hAnsi="Arial" w:cs="Arial"/>
          <w:color w:val="1D2129"/>
          <w:sz w:val="36"/>
          <w:szCs w:val="36"/>
        </w:rPr>
        <w:t>)</w:t>
      </w:r>
      <w:r w:rsidR="00285208">
        <w:rPr>
          <w:rFonts w:ascii="Arial" w:hAnsi="Arial" w:cs="Arial"/>
          <w:color w:val="1D2129"/>
          <w:sz w:val="36"/>
          <w:szCs w:val="36"/>
        </w:rPr>
        <w:t xml:space="preserve">, L’ordre des avocats, l’ordre des experts </w:t>
      </w:r>
      <w:r w:rsidR="00BB7639">
        <w:rPr>
          <w:rFonts w:ascii="Arial" w:hAnsi="Arial" w:cs="Arial"/>
          <w:color w:val="1D2129"/>
          <w:sz w:val="36"/>
          <w:szCs w:val="36"/>
        </w:rPr>
        <w:t>comptables, la chambre</w:t>
      </w:r>
      <w:r w:rsidR="00285208">
        <w:rPr>
          <w:rFonts w:ascii="Arial" w:hAnsi="Arial" w:cs="Arial"/>
          <w:color w:val="1D2129"/>
          <w:sz w:val="36"/>
          <w:szCs w:val="36"/>
        </w:rPr>
        <w:t xml:space="preserve"> des notaires, la JCE, Les FCE, le </w:t>
      </w:r>
      <w:proofErr w:type="spellStart"/>
      <w:r w:rsidR="00285208">
        <w:rPr>
          <w:rFonts w:ascii="Arial" w:hAnsi="Arial" w:cs="Arial"/>
          <w:color w:val="1D2129"/>
          <w:sz w:val="36"/>
          <w:szCs w:val="36"/>
        </w:rPr>
        <w:t>Creem</w:t>
      </w:r>
      <w:proofErr w:type="spellEnd"/>
      <w:r w:rsidR="00285208">
        <w:rPr>
          <w:rFonts w:ascii="Arial" w:hAnsi="Arial" w:cs="Arial"/>
          <w:color w:val="1D2129"/>
          <w:sz w:val="36"/>
          <w:szCs w:val="36"/>
        </w:rPr>
        <w:t xml:space="preserve">, </w:t>
      </w:r>
      <w:r w:rsidR="00BB7639">
        <w:rPr>
          <w:rFonts w:ascii="Arial" w:hAnsi="Arial" w:cs="Arial"/>
          <w:color w:val="1D2129"/>
          <w:sz w:val="36"/>
          <w:szCs w:val="36"/>
        </w:rPr>
        <w:t xml:space="preserve">les ACE, </w:t>
      </w:r>
      <w:r w:rsidR="00793E9F">
        <w:rPr>
          <w:rFonts w:ascii="Arial" w:hAnsi="Arial" w:cs="Arial"/>
          <w:color w:val="1D2129"/>
          <w:sz w:val="36"/>
          <w:szCs w:val="36"/>
        </w:rPr>
        <w:t xml:space="preserve">Digital 113, la </w:t>
      </w:r>
      <w:proofErr w:type="spellStart"/>
      <w:r w:rsidR="00793E9F">
        <w:rPr>
          <w:rFonts w:ascii="Arial" w:hAnsi="Arial" w:cs="Arial"/>
          <w:color w:val="1D2129"/>
          <w:sz w:val="36"/>
          <w:szCs w:val="36"/>
        </w:rPr>
        <w:t>melee</w:t>
      </w:r>
      <w:proofErr w:type="spellEnd"/>
      <w:r w:rsidR="00793E9F">
        <w:rPr>
          <w:rFonts w:ascii="Arial" w:hAnsi="Arial" w:cs="Arial"/>
          <w:color w:val="1D2129"/>
          <w:sz w:val="36"/>
          <w:szCs w:val="36"/>
        </w:rPr>
        <w:t xml:space="preserve">, </w:t>
      </w:r>
      <w:proofErr w:type="spellStart"/>
      <w:r w:rsidR="00BB7639">
        <w:rPr>
          <w:rFonts w:ascii="Arial" w:hAnsi="Arial" w:cs="Arial"/>
          <w:color w:val="1D2129"/>
          <w:sz w:val="36"/>
          <w:szCs w:val="36"/>
        </w:rPr>
        <w:t>montpellier</w:t>
      </w:r>
      <w:proofErr w:type="spellEnd"/>
      <w:r w:rsidR="00BB7639">
        <w:rPr>
          <w:rFonts w:ascii="Arial" w:hAnsi="Arial" w:cs="Arial"/>
          <w:color w:val="1D2129"/>
          <w:sz w:val="36"/>
          <w:szCs w:val="36"/>
        </w:rPr>
        <w:t xml:space="preserve"> initiative pic st loup, la FNAIM </w:t>
      </w:r>
      <w:proofErr w:type="gramStart"/>
      <w:r w:rsidR="00BB7639">
        <w:rPr>
          <w:rFonts w:ascii="Arial" w:hAnsi="Arial" w:cs="Arial"/>
          <w:color w:val="1D2129"/>
          <w:sz w:val="36"/>
          <w:szCs w:val="36"/>
        </w:rPr>
        <w:t>( thomas</w:t>
      </w:r>
      <w:proofErr w:type="gramEnd"/>
      <w:r w:rsidR="00BB7639">
        <w:rPr>
          <w:rFonts w:ascii="Arial" w:hAnsi="Arial" w:cs="Arial"/>
          <w:color w:val="1D2129"/>
          <w:sz w:val="36"/>
          <w:szCs w:val="36"/>
        </w:rPr>
        <w:t xml:space="preserve"> </w:t>
      </w:r>
      <w:proofErr w:type="spellStart"/>
      <w:r w:rsidR="00BB7639">
        <w:rPr>
          <w:rFonts w:ascii="Arial" w:hAnsi="Arial" w:cs="Arial"/>
          <w:color w:val="1D2129"/>
          <w:sz w:val="36"/>
          <w:szCs w:val="36"/>
        </w:rPr>
        <w:t>terzulli</w:t>
      </w:r>
      <w:proofErr w:type="spellEnd"/>
      <w:r w:rsidR="00BB7639">
        <w:rPr>
          <w:rFonts w:ascii="Arial" w:hAnsi="Arial" w:cs="Arial"/>
          <w:color w:val="1D2129"/>
          <w:sz w:val="36"/>
          <w:szCs w:val="36"/>
        </w:rPr>
        <w:t>)</w:t>
      </w:r>
      <w:r w:rsidR="00A112C9">
        <w:rPr>
          <w:rFonts w:ascii="Arial" w:hAnsi="Arial" w:cs="Arial"/>
          <w:color w:val="1D2129"/>
          <w:sz w:val="36"/>
          <w:szCs w:val="36"/>
        </w:rPr>
        <w:t xml:space="preserve">, le CJD, leader, l UCC, la French tech, </w:t>
      </w:r>
      <w:proofErr w:type="spellStart"/>
      <w:r w:rsidR="00A112C9">
        <w:rPr>
          <w:rFonts w:ascii="Arial" w:hAnsi="Arial" w:cs="Arial"/>
          <w:color w:val="1D2129"/>
          <w:sz w:val="36"/>
          <w:szCs w:val="36"/>
        </w:rPr>
        <w:t>Cemater</w:t>
      </w:r>
      <w:proofErr w:type="spellEnd"/>
      <w:r w:rsidR="00A112C9">
        <w:rPr>
          <w:rFonts w:ascii="Arial" w:hAnsi="Arial" w:cs="Arial"/>
          <w:color w:val="1D2129"/>
          <w:sz w:val="36"/>
          <w:szCs w:val="36"/>
        </w:rPr>
        <w:t xml:space="preserve">, la CPC, Cap </w:t>
      </w:r>
      <w:proofErr w:type="spellStart"/>
      <w:r w:rsidR="00A112C9">
        <w:rPr>
          <w:rFonts w:ascii="Arial" w:hAnsi="Arial" w:cs="Arial"/>
          <w:color w:val="1D2129"/>
          <w:sz w:val="36"/>
          <w:szCs w:val="36"/>
        </w:rPr>
        <w:t>occitanie</w:t>
      </w:r>
      <w:proofErr w:type="spellEnd"/>
    </w:p>
    <w:p w14:paraId="0E320B84" w14:textId="54422115" w:rsidR="00D0135A" w:rsidRDefault="00D0135A" w:rsidP="00D0135A">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Il ne s’agit pas d’</w:t>
      </w:r>
      <w:r w:rsidR="004E652A">
        <w:rPr>
          <w:rFonts w:ascii="Arial" w:hAnsi="Arial" w:cs="Arial"/>
          <w:color w:val="1D2129"/>
          <w:sz w:val="36"/>
          <w:szCs w:val="36"/>
        </w:rPr>
        <w:t>être</w:t>
      </w:r>
      <w:r>
        <w:rPr>
          <w:rFonts w:ascii="Arial" w:hAnsi="Arial" w:cs="Arial"/>
          <w:color w:val="1D2129"/>
          <w:sz w:val="36"/>
          <w:szCs w:val="36"/>
        </w:rPr>
        <w:t xml:space="preserve"> pessimiste encore moins défaitistes mais c’est de notre </w:t>
      </w:r>
      <w:r w:rsidR="004E652A">
        <w:rPr>
          <w:rFonts w:ascii="Arial" w:hAnsi="Arial" w:cs="Arial"/>
          <w:color w:val="1D2129"/>
          <w:sz w:val="36"/>
          <w:szCs w:val="36"/>
        </w:rPr>
        <w:t>responsabilité</w:t>
      </w:r>
      <w:r>
        <w:rPr>
          <w:rFonts w:ascii="Arial" w:hAnsi="Arial" w:cs="Arial"/>
          <w:color w:val="1D2129"/>
          <w:sz w:val="36"/>
          <w:szCs w:val="36"/>
        </w:rPr>
        <w:t xml:space="preserve"> d’</w:t>
      </w:r>
      <w:r w:rsidR="004E652A">
        <w:rPr>
          <w:rFonts w:ascii="Arial" w:hAnsi="Arial" w:cs="Arial"/>
          <w:color w:val="1D2129"/>
          <w:sz w:val="36"/>
          <w:szCs w:val="36"/>
        </w:rPr>
        <w:t>être</w:t>
      </w:r>
      <w:r>
        <w:rPr>
          <w:rFonts w:ascii="Arial" w:hAnsi="Arial" w:cs="Arial"/>
          <w:color w:val="1D2129"/>
          <w:sz w:val="36"/>
          <w:szCs w:val="36"/>
        </w:rPr>
        <w:t xml:space="preserve"> réalistes </w:t>
      </w:r>
      <w:r w:rsidR="004E652A">
        <w:rPr>
          <w:rFonts w:ascii="Arial" w:hAnsi="Arial" w:cs="Arial"/>
          <w:color w:val="1D2129"/>
          <w:sz w:val="36"/>
          <w:szCs w:val="36"/>
        </w:rPr>
        <w:t xml:space="preserve">et volontariste en ayant ce </w:t>
      </w:r>
      <w:r>
        <w:rPr>
          <w:rFonts w:ascii="Arial" w:hAnsi="Arial" w:cs="Arial"/>
          <w:color w:val="1D2129"/>
          <w:sz w:val="36"/>
          <w:szCs w:val="36"/>
        </w:rPr>
        <w:t>rôle d’anticipateur.</w:t>
      </w:r>
    </w:p>
    <w:p w14:paraId="4EF8E2B8" w14:textId="0300E2FB" w:rsidR="004E652A" w:rsidRDefault="002A2EA9" w:rsidP="004E652A">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I</w:t>
      </w:r>
      <w:r w:rsidR="004E652A">
        <w:rPr>
          <w:rFonts w:ascii="Arial" w:hAnsi="Arial" w:cs="Arial"/>
          <w:color w:val="1D2129"/>
          <w:sz w:val="36"/>
          <w:szCs w:val="36"/>
        </w:rPr>
        <w:t xml:space="preserve">l s’agit d’être préparé au mieux, d’accompagner </w:t>
      </w:r>
      <w:r>
        <w:rPr>
          <w:rFonts w:ascii="Arial" w:hAnsi="Arial" w:cs="Arial"/>
          <w:color w:val="1D2129"/>
          <w:sz w:val="36"/>
          <w:szCs w:val="36"/>
        </w:rPr>
        <w:t>toutes c</w:t>
      </w:r>
      <w:r w:rsidR="004E652A">
        <w:rPr>
          <w:rFonts w:ascii="Arial" w:hAnsi="Arial" w:cs="Arial"/>
          <w:color w:val="1D2129"/>
          <w:sz w:val="36"/>
          <w:szCs w:val="36"/>
        </w:rPr>
        <w:t>es transitions, d’</w:t>
      </w:r>
      <w:r>
        <w:rPr>
          <w:rFonts w:ascii="Arial" w:hAnsi="Arial" w:cs="Arial"/>
          <w:color w:val="1D2129"/>
          <w:sz w:val="36"/>
          <w:szCs w:val="36"/>
        </w:rPr>
        <w:t>être</w:t>
      </w:r>
      <w:r w:rsidR="004E652A">
        <w:rPr>
          <w:rFonts w:ascii="Arial" w:hAnsi="Arial" w:cs="Arial"/>
          <w:color w:val="1D2129"/>
          <w:sz w:val="36"/>
          <w:szCs w:val="36"/>
        </w:rPr>
        <w:t xml:space="preserve"> lucide sur la situation</w:t>
      </w:r>
      <w:r w:rsidR="00793E9F">
        <w:rPr>
          <w:rFonts w:ascii="Arial" w:hAnsi="Arial" w:cs="Arial"/>
          <w:color w:val="1D2129"/>
          <w:sz w:val="36"/>
          <w:szCs w:val="36"/>
        </w:rPr>
        <w:t xml:space="preserve"> afin</w:t>
      </w:r>
      <w:r>
        <w:rPr>
          <w:rFonts w:ascii="Arial" w:hAnsi="Arial" w:cs="Arial"/>
          <w:color w:val="1D2129"/>
          <w:sz w:val="36"/>
          <w:szCs w:val="36"/>
        </w:rPr>
        <w:t xml:space="preserve"> de transformer toutes ces menaces en opportunité</w:t>
      </w:r>
      <w:r w:rsidR="00793E9F">
        <w:rPr>
          <w:rFonts w:ascii="Arial" w:hAnsi="Arial" w:cs="Arial"/>
          <w:color w:val="1D2129"/>
          <w:sz w:val="36"/>
          <w:szCs w:val="36"/>
        </w:rPr>
        <w:t>s</w:t>
      </w:r>
      <w:r>
        <w:rPr>
          <w:rFonts w:ascii="Arial" w:hAnsi="Arial" w:cs="Arial"/>
          <w:color w:val="1D2129"/>
          <w:sz w:val="36"/>
          <w:szCs w:val="36"/>
        </w:rPr>
        <w:t>.</w:t>
      </w:r>
    </w:p>
    <w:p w14:paraId="71E648BF" w14:textId="77777777" w:rsidR="00D0135A" w:rsidRDefault="00D0135A" w:rsidP="00D0135A">
      <w:pPr>
        <w:pStyle w:val="NormalWeb"/>
        <w:shd w:val="clear" w:color="auto" w:fill="FFFFFF"/>
        <w:spacing w:before="90" w:beforeAutospacing="0" w:after="90" w:afterAutospacing="0"/>
        <w:rPr>
          <w:rFonts w:ascii="Arial" w:hAnsi="Arial" w:cs="Arial"/>
          <w:color w:val="1D2129"/>
          <w:sz w:val="36"/>
          <w:szCs w:val="36"/>
        </w:rPr>
      </w:pPr>
    </w:p>
    <w:p w14:paraId="49ABE662" w14:textId="6F57ECDF" w:rsidR="004E652A" w:rsidRDefault="00D0135A" w:rsidP="004E652A">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Alors oui l’année 2024 s’annonce compliquée dans un certain</w:t>
      </w:r>
      <w:r w:rsidR="004E652A">
        <w:rPr>
          <w:rFonts w:ascii="Arial" w:hAnsi="Arial" w:cs="Arial"/>
          <w:color w:val="1D2129"/>
          <w:sz w:val="36"/>
          <w:szCs w:val="36"/>
        </w:rPr>
        <w:t xml:space="preserve"> </w:t>
      </w:r>
      <w:r>
        <w:rPr>
          <w:rFonts w:ascii="Arial" w:hAnsi="Arial" w:cs="Arial"/>
          <w:color w:val="1D2129"/>
          <w:sz w:val="36"/>
          <w:szCs w:val="36"/>
        </w:rPr>
        <w:t>nombre de secteurs d’activités et la situation actuelle confirme ce que nous annonçons depuis plus d’un an.</w:t>
      </w:r>
    </w:p>
    <w:p w14:paraId="4E360D8B" w14:textId="13C1D39E" w:rsidR="008D1310" w:rsidRDefault="002A2EA9" w:rsidP="000E0D42">
      <w:pPr>
        <w:pStyle w:val="NormalWeb"/>
        <w:numPr>
          <w:ilvl w:val="0"/>
          <w:numId w:val="3"/>
        </w:numPr>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Des di</w:t>
      </w:r>
      <w:r w:rsidR="004E652A" w:rsidRPr="00812C93">
        <w:rPr>
          <w:rFonts w:ascii="Arial" w:hAnsi="Arial" w:cs="Arial"/>
          <w:color w:val="1D2129"/>
          <w:sz w:val="36"/>
          <w:szCs w:val="36"/>
        </w:rPr>
        <w:t xml:space="preserve">fficultés contextuelles : Inflation </w:t>
      </w:r>
      <w:r w:rsidR="00812C93" w:rsidRPr="00812C93">
        <w:rPr>
          <w:rFonts w:ascii="Arial" w:hAnsi="Arial" w:cs="Arial"/>
          <w:color w:val="1D2129"/>
          <w:sz w:val="36"/>
          <w:szCs w:val="36"/>
        </w:rPr>
        <w:t xml:space="preserve">galopante </w:t>
      </w:r>
      <w:r w:rsidR="004E652A" w:rsidRPr="00812C93">
        <w:rPr>
          <w:rFonts w:ascii="Arial" w:hAnsi="Arial" w:cs="Arial"/>
          <w:color w:val="1D2129"/>
          <w:sz w:val="36"/>
          <w:szCs w:val="36"/>
        </w:rPr>
        <w:t>avec une hausse des matières premières, du carburant, du cout de la main d’</w:t>
      </w:r>
      <w:r w:rsidR="00812C93" w:rsidRPr="00812C93">
        <w:rPr>
          <w:rFonts w:ascii="Arial" w:hAnsi="Arial" w:cs="Arial"/>
          <w:color w:val="1D2129"/>
          <w:sz w:val="36"/>
          <w:szCs w:val="36"/>
        </w:rPr>
        <w:t>œuvre</w:t>
      </w:r>
      <w:r w:rsidR="004E652A" w:rsidRPr="00812C93">
        <w:rPr>
          <w:rFonts w:ascii="Arial" w:hAnsi="Arial" w:cs="Arial"/>
          <w:color w:val="1D2129"/>
          <w:sz w:val="36"/>
          <w:szCs w:val="36"/>
        </w:rPr>
        <w:t>, de l’énergie</w:t>
      </w:r>
      <w:r w:rsidR="00812C93" w:rsidRPr="00812C93">
        <w:rPr>
          <w:rFonts w:ascii="Arial" w:hAnsi="Arial" w:cs="Arial"/>
          <w:color w:val="1D2129"/>
          <w:sz w:val="36"/>
          <w:szCs w:val="36"/>
        </w:rPr>
        <w:t>, du cout de l’argent avec la hausse des taux d’</w:t>
      </w:r>
      <w:r w:rsidR="00793E9F" w:rsidRPr="00812C93">
        <w:rPr>
          <w:rFonts w:ascii="Arial" w:hAnsi="Arial" w:cs="Arial"/>
          <w:color w:val="1D2129"/>
          <w:sz w:val="36"/>
          <w:szCs w:val="36"/>
        </w:rPr>
        <w:t>intérêt</w:t>
      </w:r>
      <w:r w:rsidR="004E652A" w:rsidRPr="00812C93">
        <w:rPr>
          <w:rFonts w:ascii="Arial" w:hAnsi="Arial" w:cs="Arial"/>
          <w:color w:val="1D2129"/>
          <w:sz w:val="36"/>
          <w:szCs w:val="36"/>
        </w:rPr>
        <w:t xml:space="preserve"> </w:t>
      </w:r>
      <w:r w:rsidR="004E652A" w:rsidRPr="00812C93">
        <w:rPr>
          <w:rFonts w:ascii="Arial" w:hAnsi="Arial" w:cs="Arial"/>
          <w:color w:val="1D2129"/>
          <w:sz w:val="36"/>
          <w:szCs w:val="36"/>
        </w:rPr>
        <w:lastRenderedPageBreak/>
        <w:t>tout</w:t>
      </w:r>
      <w:r w:rsidR="00812C93" w:rsidRPr="00812C93">
        <w:rPr>
          <w:rFonts w:ascii="Arial" w:hAnsi="Arial" w:cs="Arial"/>
          <w:color w:val="1D2129"/>
          <w:sz w:val="36"/>
          <w:szCs w:val="36"/>
        </w:rPr>
        <w:t xml:space="preserve"> en ayant obligation de créer de la marge supplémentaire afin d’</w:t>
      </w:r>
      <w:r w:rsidR="004E652A" w:rsidRPr="00812C93">
        <w:rPr>
          <w:rFonts w:ascii="Arial" w:hAnsi="Arial" w:cs="Arial"/>
          <w:color w:val="1D2129"/>
          <w:sz w:val="36"/>
          <w:szCs w:val="36"/>
        </w:rPr>
        <w:t>amort</w:t>
      </w:r>
      <w:r w:rsidR="00812C93" w:rsidRPr="00812C93">
        <w:rPr>
          <w:rFonts w:ascii="Arial" w:hAnsi="Arial" w:cs="Arial"/>
          <w:color w:val="1D2129"/>
          <w:sz w:val="36"/>
          <w:szCs w:val="36"/>
        </w:rPr>
        <w:t>ir</w:t>
      </w:r>
      <w:r w:rsidR="004E652A" w:rsidRPr="00812C93">
        <w:rPr>
          <w:rFonts w:ascii="Arial" w:hAnsi="Arial" w:cs="Arial"/>
          <w:color w:val="1D2129"/>
          <w:sz w:val="36"/>
          <w:szCs w:val="36"/>
        </w:rPr>
        <w:t xml:space="preserve"> </w:t>
      </w:r>
      <w:r w:rsidR="00812C93" w:rsidRPr="00812C93">
        <w:rPr>
          <w:rFonts w:ascii="Arial" w:hAnsi="Arial" w:cs="Arial"/>
          <w:color w:val="1D2129"/>
          <w:sz w:val="36"/>
          <w:szCs w:val="36"/>
        </w:rPr>
        <w:t>le</w:t>
      </w:r>
      <w:r>
        <w:rPr>
          <w:rFonts w:ascii="Arial" w:hAnsi="Arial" w:cs="Arial"/>
          <w:color w:val="1D2129"/>
          <w:sz w:val="36"/>
          <w:szCs w:val="36"/>
        </w:rPr>
        <w:t>s</w:t>
      </w:r>
      <w:r w:rsidR="00812C93" w:rsidRPr="00812C93">
        <w:rPr>
          <w:rFonts w:ascii="Arial" w:hAnsi="Arial" w:cs="Arial"/>
          <w:color w:val="1D2129"/>
          <w:sz w:val="36"/>
          <w:szCs w:val="36"/>
        </w:rPr>
        <w:t xml:space="preserve"> </w:t>
      </w:r>
      <w:r w:rsidR="004E652A" w:rsidRPr="00812C93">
        <w:rPr>
          <w:rFonts w:ascii="Arial" w:hAnsi="Arial" w:cs="Arial"/>
          <w:color w:val="1D2129"/>
          <w:sz w:val="36"/>
          <w:szCs w:val="36"/>
        </w:rPr>
        <w:t xml:space="preserve">dettes et </w:t>
      </w:r>
      <w:r w:rsidR="00812C93" w:rsidRPr="00812C93">
        <w:rPr>
          <w:rFonts w:ascii="Arial" w:hAnsi="Arial" w:cs="Arial"/>
          <w:color w:val="1D2129"/>
          <w:sz w:val="36"/>
          <w:szCs w:val="36"/>
        </w:rPr>
        <w:t>l</w:t>
      </w:r>
      <w:r w:rsidR="004E652A" w:rsidRPr="00812C93">
        <w:rPr>
          <w:rFonts w:ascii="Arial" w:hAnsi="Arial" w:cs="Arial"/>
          <w:color w:val="1D2129"/>
          <w:sz w:val="36"/>
          <w:szCs w:val="36"/>
        </w:rPr>
        <w:t xml:space="preserve">es PGE </w:t>
      </w:r>
      <w:r w:rsidR="00812C93" w:rsidRPr="00812C93">
        <w:rPr>
          <w:rFonts w:ascii="Arial" w:hAnsi="Arial" w:cs="Arial"/>
          <w:color w:val="1D2129"/>
          <w:sz w:val="36"/>
          <w:szCs w:val="36"/>
        </w:rPr>
        <w:t xml:space="preserve">tout cela </w:t>
      </w:r>
      <w:r>
        <w:rPr>
          <w:rFonts w:ascii="Arial" w:hAnsi="Arial" w:cs="Arial"/>
          <w:color w:val="1D2129"/>
          <w:sz w:val="36"/>
          <w:szCs w:val="36"/>
        </w:rPr>
        <w:t>avec</w:t>
      </w:r>
      <w:r w:rsidR="00812C93" w:rsidRPr="00812C93">
        <w:rPr>
          <w:rFonts w:ascii="Arial" w:hAnsi="Arial" w:cs="Arial"/>
          <w:color w:val="1D2129"/>
          <w:sz w:val="36"/>
          <w:szCs w:val="36"/>
        </w:rPr>
        <w:t xml:space="preserve"> un </w:t>
      </w:r>
      <w:r w:rsidR="004E652A" w:rsidRPr="00812C93">
        <w:rPr>
          <w:rFonts w:ascii="Arial" w:hAnsi="Arial" w:cs="Arial"/>
          <w:color w:val="1D2129"/>
          <w:sz w:val="36"/>
          <w:szCs w:val="36"/>
        </w:rPr>
        <w:t xml:space="preserve">marché qui se ralentit </w:t>
      </w:r>
      <w:r w:rsidR="00812C93" w:rsidRPr="00812C93">
        <w:rPr>
          <w:rFonts w:ascii="Arial" w:hAnsi="Arial" w:cs="Arial"/>
          <w:color w:val="1D2129"/>
          <w:sz w:val="36"/>
          <w:szCs w:val="36"/>
        </w:rPr>
        <w:t xml:space="preserve">dans ce contexte de perte de pouvoir d’achat. </w:t>
      </w:r>
      <w:r w:rsidR="008D1310">
        <w:rPr>
          <w:rFonts w:ascii="Arial" w:hAnsi="Arial" w:cs="Arial"/>
          <w:color w:val="1D2129"/>
          <w:sz w:val="36"/>
          <w:szCs w:val="36"/>
        </w:rPr>
        <w:t xml:space="preserve">Certains subissent plus que d’autres l’augmentation de tous ces couts et je pense notamment à l’hôtellerie </w:t>
      </w:r>
      <w:r>
        <w:rPr>
          <w:rFonts w:ascii="Arial" w:hAnsi="Arial" w:cs="Arial"/>
          <w:color w:val="1D2129"/>
          <w:sz w:val="36"/>
          <w:szCs w:val="36"/>
        </w:rPr>
        <w:t xml:space="preserve">et la </w:t>
      </w:r>
      <w:r w:rsidR="008D1310">
        <w:rPr>
          <w:rFonts w:ascii="Arial" w:hAnsi="Arial" w:cs="Arial"/>
          <w:color w:val="1D2129"/>
          <w:sz w:val="36"/>
          <w:szCs w:val="36"/>
        </w:rPr>
        <w:t>restauration en grande difficulté.</w:t>
      </w:r>
    </w:p>
    <w:p w14:paraId="65A5383E" w14:textId="186E3852" w:rsidR="00812C93" w:rsidRDefault="00812C93" w:rsidP="008D1310">
      <w:pPr>
        <w:pStyle w:val="NormalWeb"/>
        <w:shd w:val="clear" w:color="auto" w:fill="FFFFFF"/>
        <w:spacing w:before="90" w:beforeAutospacing="0" w:after="90" w:afterAutospacing="0"/>
        <w:ind w:left="720"/>
        <w:rPr>
          <w:rFonts w:ascii="Arial" w:hAnsi="Arial" w:cs="Arial"/>
          <w:color w:val="1D2129"/>
          <w:sz w:val="36"/>
          <w:szCs w:val="36"/>
        </w:rPr>
      </w:pPr>
      <w:r>
        <w:rPr>
          <w:rFonts w:ascii="Arial" w:hAnsi="Arial" w:cs="Arial"/>
          <w:color w:val="1D2129"/>
          <w:sz w:val="36"/>
          <w:szCs w:val="36"/>
        </w:rPr>
        <w:t>Certains secteurs sont à presque à l’</w:t>
      </w:r>
      <w:r w:rsidR="002A2EA9">
        <w:rPr>
          <w:rFonts w:ascii="Arial" w:hAnsi="Arial" w:cs="Arial"/>
          <w:color w:val="1D2129"/>
          <w:sz w:val="36"/>
          <w:szCs w:val="36"/>
        </w:rPr>
        <w:t>arrêt</w:t>
      </w:r>
      <w:r>
        <w:rPr>
          <w:rFonts w:ascii="Arial" w:hAnsi="Arial" w:cs="Arial"/>
          <w:color w:val="1D2129"/>
          <w:sz w:val="36"/>
          <w:szCs w:val="36"/>
        </w:rPr>
        <w:t xml:space="preserve"> complet et je pense à tous les métiers de l’acte de construire, des </w:t>
      </w:r>
      <w:proofErr w:type="spellStart"/>
      <w:r>
        <w:rPr>
          <w:rFonts w:ascii="Arial" w:hAnsi="Arial" w:cs="Arial"/>
          <w:color w:val="1D2129"/>
          <w:sz w:val="36"/>
          <w:szCs w:val="36"/>
        </w:rPr>
        <w:t>géometre</w:t>
      </w:r>
      <w:r w:rsidR="002A2EA9">
        <w:rPr>
          <w:rFonts w:ascii="Arial" w:hAnsi="Arial" w:cs="Arial"/>
          <w:color w:val="1D2129"/>
          <w:sz w:val="36"/>
          <w:szCs w:val="36"/>
        </w:rPr>
        <w:t>s</w:t>
      </w:r>
      <w:proofErr w:type="spellEnd"/>
      <w:r>
        <w:rPr>
          <w:rFonts w:ascii="Arial" w:hAnsi="Arial" w:cs="Arial"/>
          <w:color w:val="1D2129"/>
          <w:sz w:val="36"/>
          <w:szCs w:val="36"/>
        </w:rPr>
        <w:t xml:space="preserve"> aux architectes en passant par les notaires, les promoteurs immobiliers, les agents immobiliers et bien sur tous nos artisans et </w:t>
      </w:r>
      <w:r w:rsidR="002A2EA9">
        <w:rPr>
          <w:rFonts w:ascii="Arial" w:hAnsi="Arial" w:cs="Arial"/>
          <w:color w:val="1D2129"/>
          <w:sz w:val="36"/>
          <w:szCs w:val="36"/>
        </w:rPr>
        <w:t xml:space="preserve">tous les </w:t>
      </w:r>
      <w:r>
        <w:rPr>
          <w:rFonts w:ascii="Arial" w:hAnsi="Arial" w:cs="Arial"/>
          <w:color w:val="1D2129"/>
          <w:sz w:val="36"/>
          <w:szCs w:val="36"/>
        </w:rPr>
        <w:t>métiers du bâtiment.</w:t>
      </w:r>
    </w:p>
    <w:p w14:paraId="1592DF0B" w14:textId="7EA942BA" w:rsidR="008D1310" w:rsidRDefault="00812C93" w:rsidP="008D1310">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Quand le bâtiment va tout va. C’est bien notre crainte des répercussions également sur toutes les entreprises de services qui vont être impactées </w:t>
      </w:r>
      <w:r w:rsidR="002A2EA9">
        <w:rPr>
          <w:rFonts w:ascii="Arial" w:hAnsi="Arial" w:cs="Arial"/>
          <w:color w:val="1D2129"/>
          <w:sz w:val="36"/>
          <w:szCs w:val="36"/>
        </w:rPr>
        <w:t>en conséquence</w:t>
      </w:r>
      <w:r>
        <w:rPr>
          <w:rFonts w:ascii="Arial" w:hAnsi="Arial" w:cs="Arial"/>
          <w:color w:val="1D2129"/>
          <w:sz w:val="36"/>
          <w:szCs w:val="36"/>
        </w:rPr>
        <w:t>.</w:t>
      </w:r>
      <w:r w:rsidR="008D1310">
        <w:rPr>
          <w:rFonts w:ascii="Arial" w:hAnsi="Arial" w:cs="Arial"/>
          <w:color w:val="1D2129"/>
          <w:sz w:val="36"/>
          <w:szCs w:val="36"/>
        </w:rPr>
        <w:t xml:space="preserve"> </w:t>
      </w:r>
    </w:p>
    <w:p w14:paraId="3E8367F0" w14:textId="66A66D87" w:rsidR="008D1310" w:rsidRPr="00812C93" w:rsidRDefault="008D1310" w:rsidP="008D1310">
      <w:pPr>
        <w:pStyle w:val="NormalWeb"/>
        <w:shd w:val="clear" w:color="auto" w:fill="FFFFFF"/>
        <w:spacing w:before="90" w:beforeAutospacing="0" w:after="90" w:afterAutospacing="0"/>
        <w:rPr>
          <w:rFonts w:ascii="Arial" w:hAnsi="Arial" w:cs="Arial"/>
          <w:color w:val="1D2129"/>
          <w:sz w:val="36"/>
          <w:szCs w:val="36"/>
        </w:rPr>
      </w:pPr>
      <w:r w:rsidRPr="00812C93">
        <w:rPr>
          <w:rFonts w:ascii="Arial" w:hAnsi="Arial" w:cs="Arial"/>
          <w:color w:val="1D2129"/>
          <w:sz w:val="36"/>
          <w:szCs w:val="36"/>
        </w:rPr>
        <w:t xml:space="preserve">Il s’agit </w:t>
      </w:r>
      <w:r>
        <w:rPr>
          <w:rFonts w:ascii="Arial" w:hAnsi="Arial" w:cs="Arial"/>
          <w:color w:val="1D2129"/>
          <w:sz w:val="36"/>
          <w:szCs w:val="36"/>
        </w:rPr>
        <w:t xml:space="preserve">pour eux </w:t>
      </w:r>
      <w:r w:rsidRPr="00812C93">
        <w:rPr>
          <w:rFonts w:ascii="Arial" w:hAnsi="Arial" w:cs="Arial"/>
          <w:color w:val="1D2129"/>
          <w:sz w:val="36"/>
          <w:szCs w:val="36"/>
        </w:rPr>
        <w:t>d’</w:t>
      </w:r>
      <w:r w:rsidR="002A2EA9" w:rsidRPr="00812C93">
        <w:rPr>
          <w:rFonts w:ascii="Arial" w:hAnsi="Arial" w:cs="Arial"/>
          <w:color w:val="1D2129"/>
          <w:sz w:val="36"/>
          <w:szCs w:val="36"/>
        </w:rPr>
        <w:t>être</w:t>
      </w:r>
      <w:r w:rsidRPr="00812C93">
        <w:rPr>
          <w:rFonts w:ascii="Arial" w:hAnsi="Arial" w:cs="Arial"/>
          <w:color w:val="1D2129"/>
          <w:sz w:val="36"/>
          <w:szCs w:val="36"/>
        </w:rPr>
        <w:t xml:space="preserve"> attentif à </w:t>
      </w:r>
      <w:r>
        <w:rPr>
          <w:rFonts w:ascii="Arial" w:hAnsi="Arial" w:cs="Arial"/>
          <w:color w:val="1D2129"/>
          <w:sz w:val="36"/>
          <w:szCs w:val="36"/>
        </w:rPr>
        <w:t xml:space="preserve">leurs </w:t>
      </w:r>
      <w:r w:rsidRPr="00812C93">
        <w:rPr>
          <w:rFonts w:ascii="Arial" w:hAnsi="Arial" w:cs="Arial"/>
          <w:color w:val="1D2129"/>
          <w:sz w:val="36"/>
          <w:szCs w:val="36"/>
        </w:rPr>
        <w:t>outils de pilotage pour ne pas se rendre compte trop tard du manque de rentabilité</w:t>
      </w:r>
      <w:r>
        <w:rPr>
          <w:rFonts w:ascii="Arial" w:hAnsi="Arial" w:cs="Arial"/>
          <w:color w:val="1D2129"/>
          <w:sz w:val="36"/>
          <w:szCs w:val="36"/>
        </w:rPr>
        <w:t xml:space="preserve"> et de marges. Il s’agit </w:t>
      </w:r>
      <w:proofErr w:type="gramStart"/>
      <w:r>
        <w:rPr>
          <w:rFonts w:ascii="Arial" w:hAnsi="Arial" w:cs="Arial"/>
          <w:color w:val="1D2129"/>
          <w:sz w:val="36"/>
          <w:szCs w:val="36"/>
        </w:rPr>
        <w:t>d’</w:t>
      </w:r>
      <w:r w:rsidR="00793E9F">
        <w:rPr>
          <w:rFonts w:ascii="Arial" w:hAnsi="Arial" w:cs="Arial"/>
          <w:color w:val="1D2129"/>
          <w:sz w:val="36"/>
          <w:szCs w:val="36"/>
        </w:rPr>
        <w:t>être</w:t>
      </w:r>
      <w:r>
        <w:rPr>
          <w:rFonts w:ascii="Arial" w:hAnsi="Arial" w:cs="Arial"/>
          <w:color w:val="1D2129"/>
          <w:sz w:val="36"/>
          <w:szCs w:val="36"/>
        </w:rPr>
        <w:t xml:space="preserve"> en capacité</w:t>
      </w:r>
      <w:proofErr w:type="gramEnd"/>
      <w:r>
        <w:rPr>
          <w:rFonts w:ascii="Arial" w:hAnsi="Arial" w:cs="Arial"/>
          <w:color w:val="1D2129"/>
          <w:sz w:val="36"/>
          <w:szCs w:val="36"/>
        </w:rPr>
        <w:t xml:space="preserve"> de s’adapter. Cela va également permettre d’épurer le marché avec des entreprises qui pratiquaient des prix trop bas.</w:t>
      </w:r>
    </w:p>
    <w:p w14:paraId="3986DF12" w14:textId="2999C627" w:rsidR="00812C93" w:rsidRDefault="00812C93" w:rsidP="00812C93">
      <w:pPr>
        <w:pStyle w:val="NormalWeb"/>
        <w:shd w:val="clear" w:color="auto" w:fill="FFFFFF"/>
        <w:spacing w:before="90" w:beforeAutospacing="0" w:after="90" w:afterAutospacing="0"/>
        <w:ind w:left="720"/>
        <w:rPr>
          <w:rFonts w:ascii="Arial" w:hAnsi="Arial" w:cs="Arial"/>
          <w:color w:val="1D2129"/>
          <w:sz w:val="36"/>
          <w:szCs w:val="36"/>
        </w:rPr>
      </w:pPr>
    </w:p>
    <w:p w14:paraId="51059649" w14:textId="55EB09B2" w:rsidR="00812C93" w:rsidRDefault="00812C93" w:rsidP="008D1310">
      <w:pPr>
        <w:pStyle w:val="NormalWeb"/>
        <w:numPr>
          <w:ilvl w:val="0"/>
          <w:numId w:val="3"/>
        </w:numPr>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Et puis il y a des Difficultés structurelles face aux changements ultra rapides des modes de consommation en y intégrant l’urgence climatique et les transitions sociales sociétales environnementales et numériques. Celle-ci touche les commerçants, les produits de consommation comme l’habillement</w:t>
      </w:r>
      <w:r w:rsidR="008D1310">
        <w:rPr>
          <w:rFonts w:ascii="Arial" w:hAnsi="Arial" w:cs="Arial"/>
          <w:color w:val="1D2129"/>
          <w:sz w:val="36"/>
          <w:szCs w:val="36"/>
        </w:rPr>
        <w:t xml:space="preserve"> traditionnel, les chausseurs, les restaurants du midi avec le télétravail.</w:t>
      </w:r>
      <w:r w:rsidR="008D1310" w:rsidRPr="008D1310">
        <w:rPr>
          <w:rFonts w:ascii="Arial" w:hAnsi="Arial" w:cs="Arial"/>
          <w:color w:val="1D2129"/>
          <w:sz w:val="36"/>
          <w:szCs w:val="36"/>
        </w:rPr>
        <w:t xml:space="preserve"> </w:t>
      </w:r>
    </w:p>
    <w:p w14:paraId="0B49661D" w14:textId="7105482F" w:rsidR="008D1310" w:rsidRDefault="008D1310" w:rsidP="008D1310">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lastRenderedPageBreak/>
        <w:t xml:space="preserve">Ils subissent de grands changements dans les tendances sociétales et </w:t>
      </w:r>
      <w:r w:rsidR="002A2EA9">
        <w:rPr>
          <w:rFonts w:ascii="Arial" w:hAnsi="Arial" w:cs="Arial"/>
          <w:color w:val="1D2129"/>
          <w:sz w:val="36"/>
          <w:szCs w:val="36"/>
        </w:rPr>
        <w:t>l’</w:t>
      </w:r>
      <w:r>
        <w:rPr>
          <w:rFonts w:ascii="Arial" w:hAnsi="Arial" w:cs="Arial"/>
          <w:color w:val="1D2129"/>
          <w:sz w:val="36"/>
          <w:szCs w:val="36"/>
        </w:rPr>
        <w:t>on ne pourra pas revenir en arrière alors il s’agit de s’adapter, de se transformer, de se diversifier voire de changer complétement d’activité</w:t>
      </w:r>
      <w:r w:rsidR="002A2EA9">
        <w:rPr>
          <w:rFonts w:ascii="Arial" w:hAnsi="Arial" w:cs="Arial"/>
          <w:color w:val="1D2129"/>
          <w:sz w:val="36"/>
          <w:szCs w:val="36"/>
        </w:rPr>
        <w:t>s</w:t>
      </w:r>
      <w:r>
        <w:rPr>
          <w:rFonts w:ascii="Arial" w:hAnsi="Arial" w:cs="Arial"/>
          <w:color w:val="1D2129"/>
          <w:sz w:val="36"/>
          <w:szCs w:val="36"/>
        </w:rPr>
        <w:t xml:space="preserve"> pour certains. La aussi de formidables opportunités naissent de</w:t>
      </w:r>
      <w:r w:rsidR="002A2EA9">
        <w:rPr>
          <w:rFonts w:ascii="Arial" w:hAnsi="Arial" w:cs="Arial"/>
          <w:color w:val="1D2129"/>
          <w:sz w:val="36"/>
          <w:szCs w:val="36"/>
        </w:rPr>
        <w:t xml:space="preserve"> ces</w:t>
      </w:r>
      <w:r>
        <w:rPr>
          <w:rFonts w:ascii="Arial" w:hAnsi="Arial" w:cs="Arial"/>
          <w:color w:val="1D2129"/>
          <w:sz w:val="36"/>
          <w:szCs w:val="36"/>
        </w:rPr>
        <w:t xml:space="preserve"> crises et de ces nouvelles tendances</w:t>
      </w:r>
      <w:r w:rsidR="002A2EA9">
        <w:rPr>
          <w:rFonts w:ascii="Arial" w:hAnsi="Arial" w:cs="Arial"/>
          <w:color w:val="1D2129"/>
          <w:sz w:val="36"/>
          <w:szCs w:val="36"/>
        </w:rPr>
        <w:t xml:space="preserve"> et beaucoup de nouveaux métiers apparaissent</w:t>
      </w:r>
      <w:r>
        <w:rPr>
          <w:rFonts w:ascii="Arial" w:hAnsi="Arial" w:cs="Arial"/>
          <w:color w:val="1D2129"/>
          <w:sz w:val="36"/>
          <w:szCs w:val="36"/>
        </w:rPr>
        <w:t xml:space="preserve">. </w:t>
      </w:r>
    </w:p>
    <w:p w14:paraId="1E4C1E65" w14:textId="77777777" w:rsidR="008D1310" w:rsidRDefault="008D1310" w:rsidP="008D1310">
      <w:pPr>
        <w:pStyle w:val="NormalWeb"/>
        <w:shd w:val="clear" w:color="auto" w:fill="FFFFFF"/>
        <w:spacing w:before="90" w:beforeAutospacing="0" w:after="90" w:afterAutospacing="0"/>
        <w:rPr>
          <w:rFonts w:ascii="Arial" w:hAnsi="Arial" w:cs="Arial"/>
          <w:color w:val="1D2129"/>
          <w:sz w:val="36"/>
          <w:szCs w:val="36"/>
        </w:rPr>
      </w:pPr>
    </w:p>
    <w:p w14:paraId="72E4738A" w14:textId="146C656A" w:rsidR="004E652A" w:rsidRDefault="004E652A" w:rsidP="004E652A">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Peut-on prévoir tout ce qui se passe NON, l’objectif est de se préparer, de développer une capacité d’adaptation, de </w:t>
      </w:r>
      <w:r w:rsidR="00A01F18">
        <w:rPr>
          <w:rFonts w:ascii="Arial" w:hAnsi="Arial" w:cs="Arial"/>
          <w:color w:val="1D2129"/>
          <w:sz w:val="36"/>
          <w:szCs w:val="36"/>
        </w:rPr>
        <w:t>résilience</w:t>
      </w:r>
      <w:r>
        <w:rPr>
          <w:rFonts w:ascii="Arial" w:hAnsi="Arial" w:cs="Arial"/>
          <w:color w:val="1D2129"/>
          <w:sz w:val="36"/>
          <w:szCs w:val="36"/>
        </w:rPr>
        <w:t xml:space="preserve">…. Pour être en mesure de faire face. C’est ce que la CPME propose par son </w:t>
      </w:r>
      <w:r w:rsidR="008C664C">
        <w:rPr>
          <w:rFonts w:ascii="Arial" w:hAnsi="Arial" w:cs="Arial"/>
          <w:color w:val="1D2129"/>
          <w:sz w:val="36"/>
          <w:szCs w:val="36"/>
        </w:rPr>
        <w:t>information</w:t>
      </w:r>
      <w:r>
        <w:rPr>
          <w:rFonts w:ascii="Arial" w:hAnsi="Arial" w:cs="Arial"/>
          <w:color w:val="1D2129"/>
          <w:sz w:val="36"/>
          <w:szCs w:val="36"/>
        </w:rPr>
        <w:t xml:space="preserve"> permanente, ses commissions de travail, ses ateliers de travail, ses conférences, ses grands </w:t>
      </w:r>
      <w:r w:rsidR="008C664C">
        <w:rPr>
          <w:rFonts w:ascii="Arial" w:hAnsi="Arial" w:cs="Arial"/>
          <w:color w:val="1D2129"/>
          <w:sz w:val="36"/>
          <w:szCs w:val="36"/>
        </w:rPr>
        <w:t>événements</w:t>
      </w:r>
      <w:r>
        <w:rPr>
          <w:rFonts w:ascii="Arial" w:hAnsi="Arial" w:cs="Arial"/>
          <w:color w:val="1D2129"/>
          <w:sz w:val="36"/>
          <w:szCs w:val="36"/>
        </w:rPr>
        <w:t xml:space="preserve">. </w:t>
      </w:r>
    </w:p>
    <w:p w14:paraId="34762E3C" w14:textId="77777777" w:rsidR="004E652A" w:rsidRDefault="004E652A" w:rsidP="00D0135A">
      <w:pPr>
        <w:pStyle w:val="NormalWeb"/>
        <w:shd w:val="clear" w:color="auto" w:fill="FFFFFF"/>
        <w:spacing w:before="90" w:beforeAutospacing="0" w:after="90" w:afterAutospacing="0"/>
        <w:rPr>
          <w:rFonts w:ascii="Arial" w:hAnsi="Arial" w:cs="Arial"/>
          <w:color w:val="1D2129"/>
          <w:sz w:val="36"/>
          <w:szCs w:val="36"/>
        </w:rPr>
      </w:pPr>
    </w:p>
    <w:p w14:paraId="2BDD9585" w14:textId="6647BD10" w:rsidR="008C664C" w:rsidRDefault="008C664C" w:rsidP="008C664C">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Ces difficultés se traduisent largement dans les derniers chiffres des défaillances au tribunal de Commerce, dans les demandes d’injonctions d’impayés, dans les niveaux de trésorerie qui diminuent ; </w:t>
      </w:r>
    </w:p>
    <w:p w14:paraId="6EBDCB1B" w14:textId="77777777" w:rsidR="008C664C" w:rsidRPr="008D1310" w:rsidRDefault="008C664C" w:rsidP="008C664C">
      <w:pPr>
        <w:pStyle w:val="NormalWeb"/>
        <w:shd w:val="clear" w:color="auto" w:fill="FFFFFF"/>
        <w:spacing w:before="90" w:beforeAutospacing="0" w:after="90" w:afterAutospacing="0"/>
        <w:rPr>
          <w:rFonts w:ascii="Arial" w:hAnsi="Arial" w:cs="Arial"/>
          <w:color w:val="1D2129"/>
          <w:sz w:val="36"/>
          <w:szCs w:val="36"/>
        </w:rPr>
      </w:pPr>
    </w:p>
    <w:p w14:paraId="58047D35" w14:textId="16C38D7D" w:rsidR="00EF69CF" w:rsidRDefault="008C664C" w:rsidP="008C664C">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L’année </w:t>
      </w:r>
      <w:r w:rsidR="00EF69CF">
        <w:rPr>
          <w:rFonts w:ascii="Arial" w:hAnsi="Arial" w:cs="Arial"/>
          <w:color w:val="1D2129"/>
          <w:sz w:val="36"/>
          <w:szCs w:val="36"/>
        </w:rPr>
        <w:t>2024 </w:t>
      </w:r>
      <w:r>
        <w:rPr>
          <w:rFonts w:ascii="Arial" w:hAnsi="Arial" w:cs="Arial"/>
          <w:color w:val="1D2129"/>
          <w:sz w:val="36"/>
          <w:szCs w:val="36"/>
        </w:rPr>
        <w:t xml:space="preserve">sera placé plus que jamais sous le signe de la </w:t>
      </w:r>
      <w:r w:rsidR="00EF69CF">
        <w:rPr>
          <w:rFonts w:ascii="Arial" w:hAnsi="Arial" w:cs="Arial"/>
          <w:color w:val="1D2129"/>
          <w:sz w:val="36"/>
          <w:szCs w:val="36"/>
        </w:rPr>
        <w:t xml:space="preserve">PREVENTION non pas pour </w:t>
      </w:r>
      <w:r w:rsidR="00BB7639">
        <w:rPr>
          <w:rFonts w:ascii="Arial" w:hAnsi="Arial" w:cs="Arial"/>
          <w:color w:val="1D2129"/>
          <w:sz w:val="36"/>
          <w:szCs w:val="36"/>
        </w:rPr>
        <w:t>se plaindre</w:t>
      </w:r>
      <w:r w:rsidR="00EF69CF">
        <w:rPr>
          <w:rFonts w:ascii="Arial" w:hAnsi="Arial" w:cs="Arial"/>
          <w:color w:val="1D2129"/>
          <w:sz w:val="36"/>
          <w:szCs w:val="36"/>
        </w:rPr>
        <w:t xml:space="preserve"> mais pour accompagner aux mieux les difficultés des entreprises. </w:t>
      </w:r>
      <w:r>
        <w:rPr>
          <w:rFonts w:ascii="Arial" w:hAnsi="Arial" w:cs="Arial"/>
          <w:color w:val="1D2129"/>
          <w:sz w:val="36"/>
          <w:szCs w:val="36"/>
        </w:rPr>
        <w:t xml:space="preserve">Nous allons organiser partout sur le territoire des réunions d’informations avec nos partenaires pour mettre en avant tous les dispositifs qui existent comme le </w:t>
      </w:r>
      <w:proofErr w:type="gramStart"/>
      <w:r>
        <w:rPr>
          <w:rFonts w:ascii="Arial" w:hAnsi="Arial" w:cs="Arial"/>
          <w:color w:val="1D2129"/>
          <w:sz w:val="36"/>
          <w:szCs w:val="36"/>
        </w:rPr>
        <w:t xml:space="preserve">CIP </w:t>
      </w:r>
      <w:r w:rsidRPr="008C664C">
        <w:rPr>
          <w:rFonts w:ascii="Fira Sans" w:hAnsi="Fira Sans"/>
          <w:color w:val="34353D"/>
          <w:sz w:val="29"/>
          <w:szCs w:val="29"/>
          <w:shd w:val="clear" w:color="auto" w:fill="FFFFFF"/>
        </w:rPr>
        <w:t xml:space="preserve"> </w:t>
      </w:r>
      <w:r>
        <w:rPr>
          <w:rFonts w:ascii="Fira Sans" w:hAnsi="Fira Sans"/>
          <w:color w:val="34353D"/>
          <w:sz w:val="29"/>
          <w:szCs w:val="29"/>
          <w:shd w:val="clear" w:color="auto" w:fill="FFFFFF"/>
        </w:rPr>
        <w:t>(</w:t>
      </w:r>
      <w:proofErr w:type="gramEnd"/>
      <w:r>
        <w:rPr>
          <w:rFonts w:ascii="Fira Sans" w:hAnsi="Fira Sans"/>
          <w:color w:val="34353D"/>
          <w:sz w:val="29"/>
          <w:szCs w:val="29"/>
          <w:shd w:val="clear" w:color="auto" w:fill="FFFFFF"/>
        </w:rPr>
        <w:t xml:space="preserve">Le Centre d'information sur la prévention des difficultés des entreprises de la CCI) </w:t>
      </w:r>
      <w:r>
        <w:rPr>
          <w:rFonts w:ascii="Arial" w:hAnsi="Arial" w:cs="Arial"/>
          <w:color w:val="1D2129"/>
          <w:sz w:val="36"/>
          <w:szCs w:val="36"/>
        </w:rPr>
        <w:t xml:space="preserve">présent à Montpellier et à Béziers, comme tous les dispositifs du TC de la conciliation aux mandats AD hoc aux procédures </w:t>
      </w:r>
      <w:r w:rsidR="00487A98">
        <w:rPr>
          <w:rFonts w:ascii="Arial" w:hAnsi="Arial" w:cs="Arial"/>
          <w:color w:val="1D2129"/>
          <w:sz w:val="36"/>
          <w:szCs w:val="36"/>
        </w:rPr>
        <w:t>collectives.</w:t>
      </w:r>
    </w:p>
    <w:p w14:paraId="591F083B" w14:textId="3453A82B" w:rsidR="008C664C" w:rsidRDefault="008C664C" w:rsidP="008C664C">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lastRenderedPageBreak/>
        <w:t>Nous continuerons de mettre en avant les dispositifs d’aides et d’accompagnements de tous les services de l’état, de nos partenaire</w:t>
      </w:r>
      <w:r w:rsidR="00970D03">
        <w:rPr>
          <w:rFonts w:ascii="Arial" w:hAnsi="Arial" w:cs="Arial"/>
          <w:color w:val="1D2129"/>
          <w:sz w:val="36"/>
          <w:szCs w:val="36"/>
        </w:rPr>
        <w:t>s institutionnels et notamment</w:t>
      </w:r>
      <w:r>
        <w:rPr>
          <w:rFonts w:ascii="Arial" w:hAnsi="Arial" w:cs="Arial"/>
          <w:color w:val="1D2129"/>
          <w:sz w:val="36"/>
          <w:szCs w:val="36"/>
        </w:rPr>
        <w:t xml:space="preserve"> Région Occitanie et je salue Véronique Nguyen et la Président Carole </w:t>
      </w:r>
      <w:proofErr w:type="spellStart"/>
      <w:r>
        <w:rPr>
          <w:rFonts w:ascii="Arial" w:hAnsi="Arial" w:cs="Arial"/>
          <w:color w:val="1D2129"/>
          <w:sz w:val="36"/>
          <w:szCs w:val="36"/>
        </w:rPr>
        <w:t>Delga</w:t>
      </w:r>
      <w:proofErr w:type="spellEnd"/>
      <w:r>
        <w:rPr>
          <w:rFonts w:ascii="Arial" w:hAnsi="Arial" w:cs="Arial"/>
          <w:color w:val="1D2129"/>
          <w:sz w:val="36"/>
          <w:szCs w:val="36"/>
        </w:rPr>
        <w:t xml:space="preserve">. </w:t>
      </w:r>
    </w:p>
    <w:p w14:paraId="66931967" w14:textId="5D8C6ED1" w:rsidR="00EF69CF" w:rsidRDefault="00970D03" w:rsidP="00EF69CF">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Nous continuerons notre travail avec 60000 rebonds pour ne pas laisser tomber les chefs d’entreprises en défaillance</w:t>
      </w:r>
      <w:r w:rsidR="00A01F18">
        <w:rPr>
          <w:rFonts w:ascii="Arial" w:hAnsi="Arial" w:cs="Arial"/>
          <w:color w:val="1D2129"/>
          <w:sz w:val="36"/>
          <w:szCs w:val="36"/>
        </w:rPr>
        <w:t>.</w:t>
      </w:r>
    </w:p>
    <w:p w14:paraId="6609DFA8" w14:textId="77777777" w:rsidR="00970D03" w:rsidRDefault="00970D03" w:rsidP="00EF69CF">
      <w:pPr>
        <w:pStyle w:val="NormalWeb"/>
        <w:shd w:val="clear" w:color="auto" w:fill="FFFFFF"/>
        <w:spacing w:before="90" w:beforeAutospacing="0" w:after="90" w:afterAutospacing="0"/>
        <w:rPr>
          <w:rFonts w:ascii="Arial" w:hAnsi="Arial" w:cs="Arial"/>
          <w:color w:val="1D2129"/>
          <w:sz w:val="36"/>
          <w:szCs w:val="36"/>
        </w:rPr>
      </w:pPr>
    </w:p>
    <w:p w14:paraId="669B924B" w14:textId="4612A844" w:rsidR="00970D03" w:rsidRDefault="00970D03" w:rsidP="00EF69CF">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Ce travail sera accompagné par nos commissions de travail qui poursuivront leur </w:t>
      </w:r>
      <w:r w:rsidR="00A01F18">
        <w:rPr>
          <w:rFonts w:ascii="Arial" w:hAnsi="Arial" w:cs="Arial"/>
          <w:color w:val="1D2129"/>
          <w:sz w:val="36"/>
          <w:szCs w:val="36"/>
        </w:rPr>
        <w:t xml:space="preserve">mission de réflexion, de </w:t>
      </w:r>
      <w:r w:rsidR="00487A98">
        <w:rPr>
          <w:rFonts w:ascii="Arial" w:hAnsi="Arial" w:cs="Arial"/>
          <w:color w:val="1D2129"/>
          <w:sz w:val="36"/>
          <w:szCs w:val="36"/>
        </w:rPr>
        <w:t>prospectives, d’information</w:t>
      </w:r>
      <w:r>
        <w:rPr>
          <w:rFonts w:ascii="Arial" w:hAnsi="Arial" w:cs="Arial"/>
          <w:color w:val="1D2129"/>
          <w:sz w:val="36"/>
          <w:szCs w:val="36"/>
        </w:rPr>
        <w:t xml:space="preserve"> et de formation auprès des entreprises</w:t>
      </w:r>
      <w:r w:rsidR="00A01F18">
        <w:rPr>
          <w:rFonts w:ascii="Arial" w:hAnsi="Arial" w:cs="Arial"/>
          <w:color w:val="1D2129"/>
          <w:sz w:val="36"/>
          <w:szCs w:val="36"/>
        </w:rPr>
        <w:t xml:space="preserve"> et je voudrai les remercier chaleureusement pour le travail réalisé. </w:t>
      </w:r>
    </w:p>
    <w:p w14:paraId="40F47DB8" w14:textId="09B8BC07" w:rsidR="00970D03" w:rsidRDefault="00970D03" w:rsidP="00970D03">
      <w:pPr>
        <w:pStyle w:val="NormalWeb"/>
        <w:numPr>
          <w:ilvl w:val="0"/>
          <w:numId w:val="2"/>
        </w:numPr>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Avec LA SANTE DU DIRIGEANT, nouvelle </w:t>
      </w:r>
      <w:r w:rsidR="00BF166D">
        <w:rPr>
          <w:rFonts w:ascii="Arial" w:hAnsi="Arial" w:cs="Arial"/>
          <w:color w:val="1D2129"/>
          <w:sz w:val="36"/>
          <w:szCs w:val="36"/>
        </w:rPr>
        <w:t>cellule</w:t>
      </w:r>
      <w:r>
        <w:rPr>
          <w:rFonts w:ascii="Arial" w:hAnsi="Arial" w:cs="Arial"/>
          <w:color w:val="1D2129"/>
          <w:sz w:val="36"/>
          <w:szCs w:val="36"/>
        </w:rPr>
        <w:t xml:space="preserve"> au combien importante dans le </w:t>
      </w:r>
      <w:r w:rsidR="00A01F18">
        <w:rPr>
          <w:rFonts w:ascii="Arial" w:hAnsi="Arial" w:cs="Arial"/>
          <w:color w:val="1D2129"/>
          <w:sz w:val="36"/>
          <w:szCs w:val="36"/>
        </w:rPr>
        <w:t>contexte</w:t>
      </w:r>
      <w:r w:rsidR="00BF166D">
        <w:rPr>
          <w:rFonts w:ascii="Arial" w:hAnsi="Arial" w:cs="Arial"/>
          <w:color w:val="1D2129"/>
          <w:sz w:val="36"/>
          <w:szCs w:val="36"/>
        </w:rPr>
        <w:t xml:space="preserve"> </w:t>
      </w:r>
      <w:r>
        <w:rPr>
          <w:rFonts w:ascii="Arial" w:hAnsi="Arial" w:cs="Arial"/>
          <w:color w:val="1D2129"/>
          <w:sz w:val="36"/>
          <w:szCs w:val="36"/>
        </w:rPr>
        <w:t xml:space="preserve">actuel car nous sommes persuadés que pour qu’une </w:t>
      </w:r>
      <w:r w:rsidR="00BF166D">
        <w:rPr>
          <w:rFonts w:ascii="Arial" w:hAnsi="Arial" w:cs="Arial"/>
          <w:color w:val="1D2129"/>
          <w:sz w:val="36"/>
          <w:szCs w:val="36"/>
        </w:rPr>
        <w:t xml:space="preserve">entreprise fonctionne il faut </w:t>
      </w:r>
      <w:r w:rsidR="00A01F18">
        <w:rPr>
          <w:rFonts w:ascii="Arial" w:hAnsi="Arial" w:cs="Arial"/>
          <w:color w:val="1D2129"/>
          <w:sz w:val="36"/>
          <w:szCs w:val="36"/>
        </w:rPr>
        <w:t>déjà</w:t>
      </w:r>
      <w:r w:rsidR="00BF166D">
        <w:rPr>
          <w:rFonts w:ascii="Arial" w:hAnsi="Arial" w:cs="Arial"/>
          <w:color w:val="1D2129"/>
          <w:sz w:val="36"/>
          <w:szCs w:val="36"/>
        </w:rPr>
        <w:t xml:space="preserve"> que son dirigeant soit en plein</w:t>
      </w:r>
      <w:r w:rsidR="00A01F18">
        <w:rPr>
          <w:rFonts w:ascii="Arial" w:hAnsi="Arial" w:cs="Arial"/>
          <w:color w:val="1D2129"/>
          <w:sz w:val="36"/>
          <w:szCs w:val="36"/>
        </w:rPr>
        <w:t>e</w:t>
      </w:r>
      <w:r w:rsidR="00BF166D">
        <w:rPr>
          <w:rFonts w:ascii="Arial" w:hAnsi="Arial" w:cs="Arial"/>
          <w:color w:val="1D2129"/>
          <w:sz w:val="36"/>
          <w:szCs w:val="36"/>
        </w:rPr>
        <w:t xml:space="preserve"> possession de ses moyens physique et mental</w:t>
      </w:r>
      <w:r w:rsidR="00A01F18">
        <w:rPr>
          <w:rFonts w:ascii="Arial" w:hAnsi="Arial" w:cs="Arial"/>
          <w:color w:val="1D2129"/>
          <w:sz w:val="36"/>
          <w:szCs w:val="36"/>
        </w:rPr>
        <w:t>e</w:t>
      </w:r>
      <w:r w:rsidR="00BF166D">
        <w:rPr>
          <w:rFonts w:ascii="Arial" w:hAnsi="Arial" w:cs="Arial"/>
          <w:color w:val="1D2129"/>
          <w:sz w:val="36"/>
          <w:szCs w:val="36"/>
        </w:rPr>
        <w:t xml:space="preserve"> et donc nous ferons beaucoup sur cet </w:t>
      </w:r>
      <w:r w:rsidR="00A01F18">
        <w:rPr>
          <w:rFonts w:ascii="Arial" w:hAnsi="Arial" w:cs="Arial"/>
          <w:color w:val="1D2129"/>
          <w:sz w:val="36"/>
          <w:szCs w:val="36"/>
        </w:rPr>
        <w:t>objectif</w:t>
      </w:r>
      <w:r w:rsidR="00BF166D">
        <w:rPr>
          <w:rFonts w:ascii="Arial" w:hAnsi="Arial" w:cs="Arial"/>
          <w:color w:val="1D2129"/>
          <w:sz w:val="36"/>
          <w:szCs w:val="36"/>
        </w:rPr>
        <w:t>.</w:t>
      </w:r>
    </w:p>
    <w:p w14:paraId="3D0E54D4" w14:textId="1E7A002B" w:rsidR="00BF166D" w:rsidRDefault="00BF166D" w:rsidP="00BF166D">
      <w:pPr>
        <w:pStyle w:val="NormalWeb"/>
        <w:numPr>
          <w:ilvl w:val="0"/>
          <w:numId w:val="2"/>
        </w:numPr>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Stratégie et Innovation car </w:t>
      </w:r>
      <w:r w:rsidR="00A01F18">
        <w:rPr>
          <w:rFonts w:ascii="Arial" w:hAnsi="Arial" w:cs="Arial"/>
          <w:color w:val="1D2129"/>
          <w:sz w:val="36"/>
          <w:szCs w:val="36"/>
        </w:rPr>
        <w:t xml:space="preserve">nous sommes convaincu de l’importance de la mise en en </w:t>
      </w:r>
      <w:proofErr w:type="spellStart"/>
      <w:r w:rsidR="00A01F18">
        <w:rPr>
          <w:rFonts w:ascii="Arial" w:hAnsi="Arial" w:cs="Arial"/>
          <w:color w:val="1D2129"/>
          <w:sz w:val="36"/>
          <w:szCs w:val="36"/>
        </w:rPr>
        <w:t>oeuvre</w:t>
      </w:r>
      <w:proofErr w:type="spellEnd"/>
      <w:r w:rsidR="00A01F18">
        <w:rPr>
          <w:rFonts w:ascii="Arial" w:hAnsi="Arial" w:cs="Arial"/>
          <w:color w:val="1D2129"/>
          <w:sz w:val="36"/>
          <w:szCs w:val="36"/>
        </w:rPr>
        <w:t xml:space="preserve"> des transitions </w:t>
      </w:r>
      <w:proofErr w:type="gramStart"/>
      <w:r w:rsidR="00A01F18">
        <w:rPr>
          <w:rFonts w:ascii="Arial" w:hAnsi="Arial" w:cs="Arial"/>
          <w:color w:val="1D2129"/>
          <w:sz w:val="36"/>
          <w:szCs w:val="36"/>
        </w:rPr>
        <w:t xml:space="preserve">( </w:t>
      </w:r>
      <w:proofErr w:type="spellStart"/>
      <w:r w:rsidR="00A01F18">
        <w:rPr>
          <w:rFonts w:ascii="Arial" w:hAnsi="Arial" w:cs="Arial"/>
          <w:color w:val="1D2129"/>
          <w:sz w:val="36"/>
          <w:szCs w:val="36"/>
        </w:rPr>
        <w:t>ociales</w:t>
      </w:r>
      <w:proofErr w:type="spellEnd"/>
      <w:proofErr w:type="gramEnd"/>
      <w:r w:rsidR="00A01F18">
        <w:rPr>
          <w:rFonts w:ascii="Arial" w:hAnsi="Arial" w:cs="Arial"/>
          <w:color w:val="1D2129"/>
          <w:sz w:val="36"/>
          <w:szCs w:val="36"/>
        </w:rPr>
        <w:t xml:space="preserve"> </w:t>
      </w:r>
      <w:proofErr w:type="spellStart"/>
      <w:r w:rsidR="00A01F18">
        <w:rPr>
          <w:rFonts w:ascii="Arial" w:hAnsi="Arial" w:cs="Arial"/>
          <w:color w:val="1D2129"/>
          <w:sz w:val="36"/>
          <w:szCs w:val="36"/>
        </w:rPr>
        <w:t>societales</w:t>
      </w:r>
      <w:proofErr w:type="spellEnd"/>
      <w:r w:rsidR="00A01F18">
        <w:rPr>
          <w:rFonts w:ascii="Arial" w:hAnsi="Arial" w:cs="Arial"/>
          <w:color w:val="1D2129"/>
          <w:sz w:val="36"/>
          <w:szCs w:val="36"/>
        </w:rPr>
        <w:t xml:space="preserve"> environnementales, numérique IA )</w:t>
      </w:r>
      <w:r>
        <w:rPr>
          <w:rFonts w:ascii="Arial" w:hAnsi="Arial" w:cs="Arial"/>
          <w:color w:val="1D2129"/>
          <w:sz w:val="36"/>
          <w:szCs w:val="36"/>
        </w:rPr>
        <w:t xml:space="preserve"> </w:t>
      </w:r>
      <w:r w:rsidR="00A01F18">
        <w:rPr>
          <w:rFonts w:ascii="Arial" w:hAnsi="Arial" w:cs="Arial"/>
          <w:color w:val="1D2129"/>
          <w:sz w:val="36"/>
          <w:szCs w:val="36"/>
        </w:rPr>
        <w:t>et la remise en cause des</w:t>
      </w:r>
      <w:r>
        <w:rPr>
          <w:rFonts w:ascii="Arial" w:hAnsi="Arial" w:cs="Arial"/>
          <w:color w:val="1D2129"/>
          <w:sz w:val="36"/>
          <w:szCs w:val="36"/>
        </w:rPr>
        <w:t xml:space="preserve">  BUSINESS MODELE</w:t>
      </w:r>
    </w:p>
    <w:p w14:paraId="3F181F73" w14:textId="308C1D8D" w:rsidR="00A01F18" w:rsidRDefault="002345D6" w:rsidP="007C25C3">
      <w:pPr>
        <w:pStyle w:val="NormalWeb"/>
        <w:numPr>
          <w:ilvl w:val="0"/>
          <w:numId w:val="2"/>
        </w:numPr>
        <w:shd w:val="clear" w:color="auto" w:fill="FFFFFF"/>
        <w:spacing w:before="90" w:beforeAutospacing="0" w:after="90" w:afterAutospacing="0"/>
        <w:rPr>
          <w:rFonts w:ascii="Arial" w:hAnsi="Arial" w:cs="Arial"/>
          <w:color w:val="1D2129"/>
          <w:sz w:val="36"/>
          <w:szCs w:val="36"/>
        </w:rPr>
      </w:pPr>
      <w:r w:rsidRPr="00A01F18">
        <w:rPr>
          <w:rFonts w:ascii="Arial" w:hAnsi="Arial" w:cs="Arial"/>
          <w:color w:val="1D2129"/>
          <w:sz w:val="36"/>
          <w:szCs w:val="36"/>
        </w:rPr>
        <w:t>LA FORMATION</w:t>
      </w:r>
      <w:r w:rsidR="00CC373C" w:rsidRPr="00A01F18">
        <w:rPr>
          <w:rFonts w:ascii="Arial" w:hAnsi="Arial" w:cs="Arial"/>
          <w:color w:val="1D2129"/>
          <w:sz w:val="36"/>
          <w:szCs w:val="36"/>
        </w:rPr>
        <w:t xml:space="preserve"> et </w:t>
      </w:r>
      <w:r w:rsidR="00A01F18" w:rsidRPr="00A01F18">
        <w:rPr>
          <w:rFonts w:ascii="Arial" w:hAnsi="Arial" w:cs="Arial"/>
          <w:color w:val="1D2129"/>
          <w:sz w:val="36"/>
          <w:szCs w:val="36"/>
        </w:rPr>
        <w:t>L’EMPLOI</w:t>
      </w:r>
      <w:r w:rsidRPr="00A01F18">
        <w:rPr>
          <w:rFonts w:ascii="Arial" w:hAnsi="Arial" w:cs="Arial"/>
          <w:color w:val="1D2129"/>
          <w:sz w:val="36"/>
          <w:szCs w:val="36"/>
        </w:rPr>
        <w:t xml:space="preserve"> : </w:t>
      </w:r>
      <w:r w:rsidR="00BF166D" w:rsidRPr="00A01F18">
        <w:rPr>
          <w:rFonts w:ascii="Arial" w:hAnsi="Arial" w:cs="Arial"/>
          <w:color w:val="1D2129"/>
          <w:sz w:val="36"/>
          <w:szCs w:val="36"/>
        </w:rPr>
        <w:t xml:space="preserve">car c’est encore la problématique numéro une dans le développement de nos entreprises. Affirmer la valeur travail, </w:t>
      </w:r>
      <w:r w:rsidR="00A01F18" w:rsidRPr="00A01F18">
        <w:rPr>
          <w:rFonts w:ascii="Arial" w:hAnsi="Arial" w:cs="Arial"/>
          <w:color w:val="1D2129"/>
          <w:sz w:val="36"/>
          <w:szCs w:val="36"/>
        </w:rPr>
        <w:t xml:space="preserve">former et développer les compétences, maintenir dans l’emploi les personnes, améliorer l’employabilité des seniors, travailler sur les personnes éloignées de </w:t>
      </w:r>
      <w:r w:rsidR="00A01F18" w:rsidRPr="00A01F18">
        <w:rPr>
          <w:rFonts w:ascii="Arial" w:hAnsi="Arial" w:cs="Arial"/>
          <w:color w:val="1D2129"/>
          <w:sz w:val="36"/>
          <w:szCs w:val="36"/>
        </w:rPr>
        <w:lastRenderedPageBreak/>
        <w:t xml:space="preserve">l’emploi et je salue le </w:t>
      </w:r>
      <w:r w:rsidR="00A01F18">
        <w:rPr>
          <w:rFonts w:ascii="Arial" w:hAnsi="Arial" w:cs="Arial"/>
          <w:color w:val="1D2129"/>
          <w:sz w:val="36"/>
          <w:szCs w:val="36"/>
        </w:rPr>
        <w:t>t</w:t>
      </w:r>
      <w:r w:rsidR="00A01F18" w:rsidRPr="00A01F18">
        <w:rPr>
          <w:rFonts w:ascii="Arial" w:hAnsi="Arial" w:cs="Arial"/>
          <w:color w:val="1D2129"/>
          <w:sz w:val="36"/>
          <w:szCs w:val="36"/>
        </w:rPr>
        <w:t xml:space="preserve">ravail avec le CD34 et je salue Jean-Louis Gély, le VP qui représente le président </w:t>
      </w:r>
      <w:proofErr w:type="spellStart"/>
      <w:r w:rsidR="00A01F18" w:rsidRPr="00A01F18">
        <w:rPr>
          <w:rFonts w:ascii="Arial" w:hAnsi="Arial" w:cs="Arial"/>
          <w:color w:val="1D2129"/>
          <w:sz w:val="36"/>
          <w:szCs w:val="36"/>
        </w:rPr>
        <w:t>Mesquida</w:t>
      </w:r>
      <w:proofErr w:type="spellEnd"/>
      <w:r w:rsidR="00A01F18" w:rsidRPr="00A01F18">
        <w:rPr>
          <w:rFonts w:ascii="Arial" w:hAnsi="Arial" w:cs="Arial"/>
          <w:color w:val="1D2129"/>
          <w:sz w:val="36"/>
          <w:szCs w:val="36"/>
        </w:rPr>
        <w:t xml:space="preserve">. </w:t>
      </w:r>
    </w:p>
    <w:p w14:paraId="34238AD7" w14:textId="5542A195" w:rsidR="003B5404" w:rsidRDefault="003B5404" w:rsidP="003B5404">
      <w:pPr>
        <w:pStyle w:val="NormalWeb"/>
        <w:shd w:val="clear" w:color="auto" w:fill="FFFFFF"/>
        <w:spacing w:before="90" w:beforeAutospacing="0" w:after="90" w:afterAutospacing="0"/>
        <w:ind w:left="720"/>
        <w:rPr>
          <w:rFonts w:ascii="Arial" w:hAnsi="Arial" w:cs="Arial"/>
          <w:color w:val="1D2129"/>
          <w:sz w:val="36"/>
          <w:szCs w:val="36"/>
        </w:rPr>
      </w:pPr>
      <w:r>
        <w:rPr>
          <w:rFonts w:ascii="Arial" w:hAnsi="Arial" w:cs="Arial"/>
          <w:color w:val="1D2129"/>
          <w:sz w:val="36"/>
          <w:szCs w:val="36"/>
        </w:rPr>
        <w:t xml:space="preserve">Nous prendrons toute notre place dans la mise en place de France travail et je remercie </w:t>
      </w:r>
      <w:proofErr w:type="gramStart"/>
      <w:r>
        <w:rPr>
          <w:rFonts w:ascii="Arial" w:hAnsi="Arial" w:cs="Arial"/>
          <w:color w:val="1D2129"/>
          <w:sz w:val="36"/>
          <w:szCs w:val="36"/>
        </w:rPr>
        <w:t>a</w:t>
      </w:r>
      <w:proofErr w:type="gramEnd"/>
      <w:r>
        <w:rPr>
          <w:rFonts w:ascii="Arial" w:hAnsi="Arial" w:cs="Arial"/>
          <w:color w:val="1D2129"/>
          <w:sz w:val="36"/>
          <w:szCs w:val="36"/>
        </w:rPr>
        <w:t xml:space="preserve"> nouveau notre collaboration étroite avec Philippe </w:t>
      </w:r>
      <w:proofErr w:type="spellStart"/>
      <w:r>
        <w:rPr>
          <w:rFonts w:ascii="Arial" w:hAnsi="Arial" w:cs="Arial"/>
          <w:color w:val="1D2129"/>
          <w:sz w:val="36"/>
          <w:szCs w:val="36"/>
        </w:rPr>
        <w:t>Soursou</w:t>
      </w:r>
      <w:proofErr w:type="spellEnd"/>
      <w:r>
        <w:rPr>
          <w:rFonts w:ascii="Arial" w:hAnsi="Arial" w:cs="Arial"/>
          <w:color w:val="1D2129"/>
          <w:sz w:val="36"/>
          <w:szCs w:val="36"/>
        </w:rPr>
        <w:t xml:space="preserve">. </w:t>
      </w:r>
    </w:p>
    <w:p w14:paraId="7397DDF3" w14:textId="26FD2DE5" w:rsidR="003B5404" w:rsidRDefault="003B5404" w:rsidP="003B5404">
      <w:pPr>
        <w:pStyle w:val="NormalWeb"/>
        <w:shd w:val="clear" w:color="auto" w:fill="FFFFFF"/>
        <w:spacing w:before="90" w:beforeAutospacing="0" w:after="90" w:afterAutospacing="0"/>
        <w:ind w:left="720"/>
        <w:rPr>
          <w:rFonts w:ascii="Arial" w:hAnsi="Arial" w:cs="Arial"/>
          <w:color w:val="1D2129"/>
          <w:sz w:val="36"/>
          <w:szCs w:val="36"/>
        </w:rPr>
      </w:pPr>
      <w:r>
        <w:rPr>
          <w:rFonts w:ascii="Arial" w:hAnsi="Arial" w:cs="Arial"/>
          <w:color w:val="1D2129"/>
          <w:sz w:val="36"/>
          <w:szCs w:val="36"/>
        </w:rPr>
        <w:t xml:space="preserve">La formation </w:t>
      </w:r>
      <w:proofErr w:type="gramStart"/>
      <w:r>
        <w:rPr>
          <w:rFonts w:ascii="Arial" w:hAnsi="Arial" w:cs="Arial"/>
          <w:color w:val="1D2129"/>
          <w:sz w:val="36"/>
          <w:szCs w:val="36"/>
        </w:rPr>
        <w:t>c’est</w:t>
      </w:r>
      <w:proofErr w:type="gramEnd"/>
      <w:r>
        <w:rPr>
          <w:rFonts w:ascii="Arial" w:hAnsi="Arial" w:cs="Arial"/>
          <w:color w:val="1D2129"/>
          <w:sz w:val="36"/>
          <w:szCs w:val="36"/>
        </w:rPr>
        <w:t xml:space="preserve"> aussi nos partenariats avec les écoles avec les universités et je remercie encore le MOMA et Montpellier Business </w:t>
      </w:r>
      <w:proofErr w:type="spellStart"/>
      <w:r>
        <w:rPr>
          <w:rFonts w:ascii="Arial" w:hAnsi="Arial" w:cs="Arial"/>
          <w:color w:val="1D2129"/>
          <w:sz w:val="36"/>
          <w:szCs w:val="36"/>
        </w:rPr>
        <w:t>School</w:t>
      </w:r>
      <w:proofErr w:type="spellEnd"/>
      <w:r>
        <w:rPr>
          <w:rFonts w:ascii="Arial" w:hAnsi="Arial" w:cs="Arial"/>
          <w:color w:val="1D2129"/>
          <w:sz w:val="36"/>
          <w:szCs w:val="36"/>
        </w:rPr>
        <w:t xml:space="preserve"> pour les actions menées conjointement. C’est aussi le rapprochement avec PURPLE CAMPUS de la cci OCCITANIE où nous avons des administrateurs impliqués pour créer les formations de demain.</w:t>
      </w:r>
    </w:p>
    <w:p w14:paraId="104175E2" w14:textId="5BDA9E8E" w:rsidR="003B5404" w:rsidRDefault="003B5404" w:rsidP="003B5404">
      <w:pPr>
        <w:pStyle w:val="NormalWeb"/>
        <w:shd w:val="clear" w:color="auto" w:fill="FFFFFF"/>
        <w:spacing w:before="90" w:beforeAutospacing="0" w:after="90" w:afterAutospacing="0"/>
        <w:ind w:left="720"/>
        <w:rPr>
          <w:rFonts w:ascii="Arial" w:hAnsi="Arial" w:cs="Arial"/>
          <w:color w:val="1D2129"/>
          <w:sz w:val="36"/>
          <w:szCs w:val="36"/>
        </w:rPr>
      </w:pPr>
      <w:r>
        <w:rPr>
          <w:rFonts w:ascii="Arial" w:hAnsi="Arial" w:cs="Arial"/>
          <w:color w:val="1D2129"/>
          <w:sz w:val="36"/>
          <w:szCs w:val="36"/>
        </w:rPr>
        <w:t xml:space="preserve">C’est préparer l’avenir justement avec ces 12000 emplois qui vont être crées dans les quelques années à venir dans les ENR, dans les ICC, dans le numérique, dans la santé globale, dans l’économie bleu à Sète. A nous de préparer au mieux les enjeux de demain pour donner des perspectives à nos enfants. </w:t>
      </w:r>
    </w:p>
    <w:p w14:paraId="1A7A774A" w14:textId="77777777" w:rsidR="003B5404" w:rsidRPr="00A01F18" w:rsidRDefault="003B5404" w:rsidP="003B5404">
      <w:pPr>
        <w:pStyle w:val="NormalWeb"/>
        <w:shd w:val="clear" w:color="auto" w:fill="FFFFFF"/>
        <w:spacing w:before="90" w:beforeAutospacing="0" w:after="90" w:afterAutospacing="0"/>
        <w:ind w:left="720"/>
        <w:rPr>
          <w:rFonts w:ascii="Arial" w:hAnsi="Arial" w:cs="Arial"/>
          <w:color w:val="1D2129"/>
          <w:sz w:val="36"/>
          <w:szCs w:val="36"/>
        </w:rPr>
      </w:pPr>
    </w:p>
    <w:p w14:paraId="03EC308A" w14:textId="26827429" w:rsidR="003B5404" w:rsidRDefault="003B5404" w:rsidP="00487E43">
      <w:pPr>
        <w:pStyle w:val="NormalWeb"/>
        <w:numPr>
          <w:ilvl w:val="0"/>
          <w:numId w:val="2"/>
        </w:numPr>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La transmission d’entreprise avec l’enjeu majeur du nombre de dirigeants qui partent à la retraite dans les mois années à venir et l’enjeu de </w:t>
      </w:r>
      <w:r w:rsidR="00A112C9">
        <w:rPr>
          <w:rFonts w:ascii="Arial" w:hAnsi="Arial" w:cs="Arial"/>
          <w:color w:val="1D2129"/>
          <w:sz w:val="36"/>
          <w:szCs w:val="36"/>
        </w:rPr>
        <w:t>maintenir les</w:t>
      </w:r>
      <w:r>
        <w:rPr>
          <w:rFonts w:ascii="Arial" w:hAnsi="Arial" w:cs="Arial"/>
          <w:color w:val="1D2129"/>
          <w:sz w:val="36"/>
          <w:szCs w:val="36"/>
        </w:rPr>
        <w:t xml:space="preserve"> emplois et les compétences sur notre territoire souvent dans des métiers artisanaux.</w:t>
      </w:r>
      <w:r w:rsidR="00A112C9">
        <w:rPr>
          <w:rFonts w:ascii="Arial" w:hAnsi="Arial" w:cs="Arial"/>
          <w:color w:val="1D2129"/>
          <w:sz w:val="36"/>
          <w:szCs w:val="36"/>
        </w:rPr>
        <w:t xml:space="preserve"> Je salue notre partenaire sur cette thématique avec AESIO MUTUELLE et Jean Paul Van </w:t>
      </w:r>
      <w:proofErr w:type="spellStart"/>
      <w:r w:rsidR="00A112C9">
        <w:rPr>
          <w:rFonts w:ascii="Arial" w:hAnsi="Arial" w:cs="Arial"/>
          <w:color w:val="1D2129"/>
          <w:sz w:val="36"/>
          <w:szCs w:val="36"/>
        </w:rPr>
        <w:t>Overstraeten</w:t>
      </w:r>
      <w:proofErr w:type="spellEnd"/>
      <w:r w:rsidR="00A112C9">
        <w:rPr>
          <w:rFonts w:ascii="Arial" w:hAnsi="Arial" w:cs="Arial"/>
          <w:color w:val="1D2129"/>
          <w:sz w:val="36"/>
          <w:szCs w:val="36"/>
        </w:rPr>
        <w:t xml:space="preserve">. </w:t>
      </w:r>
    </w:p>
    <w:p w14:paraId="4268DCDB" w14:textId="1CD16C14" w:rsidR="003B5404" w:rsidRDefault="003B5404" w:rsidP="00487E43">
      <w:pPr>
        <w:pStyle w:val="NormalWeb"/>
        <w:numPr>
          <w:ilvl w:val="0"/>
          <w:numId w:val="2"/>
        </w:numPr>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C’est aussi notre cellule éco qui continue de travailler sur la fiscalité, sur la simplification administrative, sur la mise en place des nouvelles normes CSRD, sur la facturation électronique, sur le </w:t>
      </w:r>
      <w:r>
        <w:rPr>
          <w:rFonts w:ascii="Arial" w:hAnsi="Arial" w:cs="Arial"/>
          <w:color w:val="1D2129"/>
          <w:sz w:val="36"/>
          <w:szCs w:val="36"/>
        </w:rPr>
        <w:lastRenderedPageBreak/>
        <w:t xml:space="preserve">développement à l’international sur les enjeux de financement notamment avec nos partenaires bancaires </w:t>
      </w:r>
      <w:r w:rsidR="00A112C9">
        <w:rPr>
          <w:rFonts w:ascii="Arial" w:hAnsi="Arial" w:cs="Arial"/>
          <w:color w:val="1D2129"/>
          <w:sz w:val="36"/>
          <w:szCs w:val="36"/>
        </w:rPr>
        <w:t xml:space="preserve">La société générale (je salue Stéphanie </w:t>
      </w:r>
      <w:proofErr w:type="spellStart"/>
      <w:r w:rsidR="00A112C9">
        <w:rPr>
          <w:rFonts w:ascii="Arial" w:hAnsi="Arial" w:cs="Arial"/>
          <w:color w:val="1D2129"/>
          <w:sz w:val="36"/>
          <w:szCs w:val="36"/>
        </w:rPr>
        <w:t>Pieulhet</w:t>
      </w:r>
      <w:proofErr w:type="spellEnd"/>
      <w:r w:rsidR="00A112C9">
        <w:rPr>
          <w:rFonts w:ascii="Arial" w:hAnsi="Arial" w:cs="Arial"/>
          <w:color w:val="1D2129"/>
          <w:sz w:val="36"/>
          <w:szCs w:val="36"/>
        </w:rPr>
        <w:t xml:space="preserve">) la banque populaire </w:t>
      </w:r>
      <w:proofErr w:type="gramStart"/>
      <w:r w:rsidR="00A112C9">
        <w:rPr>
          <w:rFonts w:ascii="Arial" w:hAnsi="Arial" w:cs="Arial"/>
          <w:color w:val="1D2129"/>
          <w:sz w:val="36"/>
          <w:szCs w:val="36"/>
        </w:rPr>
        <w:t>( CATHERINE</w:t>
      </w:r>
      <w:proofErr w:type="gramEnd"/>
      <w:r w:rsidR="00A112C9">
        <w:rPr>
          <w:rFonts w:ascii="Arial" w:hAnsi="Arial" w:cs="Arial"/>
          <w:color w:val="1D2129"/>
          <w:sz w:val="36"/>
          <w:szCs w:val="36"/>
        </w:rPr>
        <w:t xml:space="preserve"> Saint Hilary).</w:t>
      </w:r>
    </w:p>
    <w:p w14:paraId="4A506272" w14:textId="2998800D" w:rsidR="00A112C9" w:rsidRDefault="00A112C9" w:rsidP="00A112C9">
      <w:pPr>
        <w:pStyle w:val="NormalWeb"/>
        <w:shd w:val="clear" w:color="auto" w:fill="FFFFFF"/>
        <w:spacing w:before="90" w:beforeAutospacing="0" w:after="90" w:afterAutospacing="0"/>
        <w:ind w:left="720"/>
        <w:rPr>
          <w:rFonts w:ascii="Arial" w:hAnsi="Arial" w:cs="Arial"/>
          <w:color w:val="1D2129"/>
          <w:sz w:val="36"/>
          <w:szCs w:val="36"/>
        </w:rPr>
      </w:pPr>
      <w:r>
        <w:rPr>
          <w:rFonts w:ascii="Arial" w:hAnsi="Arial" w:cs="Arial"/>
          <w:color w:val="1D2129"/>
          <w:sz w:val="36"/>
          <w:szCs w:val="36"/>
        </w:rPr>
        <w:t xml:space="preserve">Je remercie </w:t>
      </w:r>
      <w:proofErr w:type="spellStart"/>
      <w:proofErr w:type="gramStart"/>
      <w:r>
        <w:rPr>
          <w:rFonts w:ascii="Arial" w:hAnsi="Arial" w:cs="Arial"/>
          <w:color w:val="1D2129"/>
          <w:sz w:val="36"/>
          <w:szCs w:val="36"/>
        </w:rPr>
        <w:t>a</w:t>
      </w:r>
      <w:proofErr w:type="spellEnd"/>
      <w:proofErr w:type="gramEnd"/>
      <w:r>
        <w:rPr>
          <w:rFonts w:ascii="Arial" w:hAnsi="Arial" w:cs="Arial"/>
          <w:color w:val="1D2129"/>
          <w:sz w:val="36"/>
          <w:szCs w:val="36"/>
        </w:rPr>
        <w:t xml:space="preserve"> nouveau le partenariat efficace que nous avons avec la banque de France en vous rappelant toute l’importance de la médiation du Crédit cher à Pascal </w:t>
      </w:r>
      <w:proofErr w:type="spellStart"/>
      <w:r>
        <w:rPr>
          <w:rFonts w:ascii="Arial" w:hAnsi="Arial" w:cs="Arial"/>
          <w:color w:val="1D2129"/>
          <w:sz w:val="36"/>
          <w:szCs w:val="36"/>
        </w:rPr>
        <w:t>Tachon</w:t>
      </w:r>
      <w:proofErr w:type="spellEnd"/>
      <w:r>
        <w:rPr>
          <w:rFonts w:ascii="Arial" w:hAnsi="Arial" w:cs="Arial"/>
          <w:color w:val="1D2129"/>
          <w:sz w:val="36"/>
          <w:szCs w:val="36"/>
        </w:rPr>
        <w:t xml:space="preserve"> si vous avez des problèmes bancaires. N’hésitez pas à nous solliciter. </w:t>
      </w:r>
    </w:p>
    <w:p w14:paraId="2FA5E9AA" w14:textId="77777777" w:rsidR="003B5404" w:rsidRDefault="003B5404" w:rsidP="003B5404">
      <w:pPr>
        <w:pStyle w:val="NormalWeb"/>
        <w:shd w:val="clear" w:color="auto" w:fill="FFFFFF"/>
        <w:spacing w:before="90" w:beforeAutospacing="0" w:after="90" w:afterAutospacing="0"/>
        <w:rPr>
          <w:rFonts w:ascii="Arial" w:hAnsi="Arial" w:cs="Arial"/>
          <w:color w:val="1D2129"/>
          <w:sz w:val="36"/>
          <w:szCs w:val="36"/>
        </w:rPr>
      </w:pPr>
    </w:p>
    <w:p w14:paraId="25FD5069" w14:textId="69C2A0C2" w:rsidR="00A112C9" w:rsidRDefault="00A112C9" w:rsidP="00487A98">
      <w:pPr>
        <w:pStyle w:val="NormalWeb"/>
        <w:numPr>
          <w:ilvl w:val="0"/>
          <w:numId w:val="2"/>
        </w:numPr>
        <w:shd w:val="clear" w:color="auto" w:fill="FFFFFF"/>
        <w:spacing w:before="90" w:beforeAutospacing="0" w:after="90" w:afterAutospacing="0"/>
        <w:rPr>
          <w:rFonts w:ascii="Arial" w:hAnsi="Arial" w:cs="Arial"/>
          <w:color w:val="1D2129"/>
          <w:sz w:val="36"/>
          <w:szCs w:val="36"/>
        </w:rPr>
      </w:pPr>
      <w:r w:rsidRPr="00A112C9">
        <w:rPr>
          <w:rFonts w:ascii="Arial" w:hAnsi="Arial" w:cs="Arial"/>
          <w:color w:val="1D2129"/>
          <w:sz w:val="36"/>
          <w:szCs w:val="36"/>
        </w:rPr>
        <w:t>La commissio</w:t>
      </w:r>
      <w:r w:rsidR="00946CD1">
        <w:rPr>
          <w:rFonts w:ascii="Arial" w:hAnsi="Arial" w:cs="Arial"/>
          <w:color w:val="1D2129"/>
          <w:sz w:val="36"/>
          <w:szCs w:val="36"/>
        </w:rPr>
        <w:t>n</w:t>
      </w:r>
      <w:r w:rsidR="00A37B60" w:rsidRPr="00A112C9">
        <w:rPr>
          <w:rFonts w:ascii="Arial" w:hAnsi="Arial" w:cs="Arial"/>
          <w:color w:val="1D2129"/>
          <w:sz w:val="36"/>
          <w:szCs w:val="36"/>
        </w:rPr>
        <w:t xml:space="preserve"> </w:t>
      </w:r>
      <w:proofErr w:type="gramStart"/>
      <w:r w:rsidR="00A37B60" w:rsidRPr="00A112C9">
        <w:rPr>
          <w:rFonts w:ascii="Arial" w:hAnsi="Arial" w:cs="Arial"/>
          <w:color w:val="1D2129"/>
          <w:sz w:val="36"/>
          <w:szCs w:val="36"/>
        </w:rPr>
        <w:t xml:space="preserve">RSE </w:t>
      </w:r>
      <w:r>
        <w:rPr>
          <w:rFonts w:ascii="Arial" w:hAnsi="Arial" w:cs="Arial"/>
          <w:color w:val="1D2129"/>
          <w:sz w:val="36"/>
          <w:szCs w:val="36"/>
        </w:rPr>
        <w:t xml:space="preserve"> qui</w:t>
      </w:r>
      <w:proofErr w:type="gramEnd"/>
      <w:r>
        <w:rPr>
          <w:rFonts w:ascii="Arial" w:hAnsi="Arial" w:cs="Arial"/>
          <w:color w:val="1D2129"/>
          <w:sz w:val="36"/>
          <w:szCs w:val="36"/>
        </w:rPr>
        <w:t xml:space="preserve"> poursuit son travail important de sensibilisation a</w:t>
      </w:r>
      <w:r w:rsidR="00946CD1">
        <w:rPr>
          <w:rFonts w:ascii="Arial" w:hAnsi="Arial" w:cs="Arial"/>
          <w:color w:val="1D2129"/>
          <w:sz w:val="36"/>
          <w:szCs w:val="36"/>
        </w:rPr>
        <w:t xml:space="preserve"> ces enjeux avec l’organisation des petits déjeuners RSE, le lancement dans quelques semaines de la 4 </w:t>
      </w:r>
      <w:proofErr w:type="spellStart"/>
      <w:r w:rsidR="00946CD1">
        <w:rPr>
          <w:rFonts w:ascii="Arial" w:hAnsi="Arial" w:cs="Arial"/>
          <w:color w:val="1D2129"/>
          <w:sz w:val="36"/>
          <w:szCs w:val="36"/>
        </w:rPr>
        <w:t>èeme</w:t>
      </w:r>
      <w:proofErr w:type="spellEnd"/>
      <w:r w:rsidR="00946CD1">
        <w:rPr>
          <w:rFonts w:ascii="Arial" w:hAnsi="Arial" w:cs="Arial"/>
          <w:color w:val="1D2129"/>
          <w:sz w:val="36"/>
          <w:szCs w:val="36"/>
        </w:rPr>
        <w:t xml:space="preserve"> édition des prix ERE34 avec l’ensemble de nos partenaires déjà cité précédemment et avec VEOLIA, BNP, </w:t>
      </w:r>
      <w:proofErr w:type="spellStart"/>
      <w:r w:rsidR="00946CD1">
        <w:rPr>
          <w:rFonts w:ascii="Arial" w:hAnsi="Arial" w:cs="Arial"/>
          <w:color w:val="1D2129"/>
          <w:sz w:val="36"/>
          <w:szCs w:val="36"/>
        </w:rPr>
        <w:t>corofi</w:t>
      </w:r>
      <w:proofErr w:type="spellEnd"/>
      <w:r w:rsidR="00946CD1">
        <w:rPr>
          <w:rFonts w:ascii="Arial" w:hAnsi="Arial" w:cs="Arial"/>
          <w:color w:val="1D2129"/>
          <w:sz w:val="36"/>
          <w:szCs w:val="36"/>
        </w:rPr>
        <w:t xml:space="preserve">. Merci de votre confiance ; </w:t>
      </w:r>
    </w:p>
    <w:p w14:paraId="74C0D16C" w14:textId="77777777" w:rsidR="00946CD1" w:rsidRPr="00A112C9" w:rsidRDefault="00946CD1" w:rsidP="00946CD1">
      <w:pPr>
        <w:pStyle w:val="NormalWeb"/>
        <w:shd w:val="clear" w:color="auto" w:fill="FFFFFF"/>
        <w:spacing w:before="90" w:beforeAutospacing="0" w:after="90" w:afterAutospacing="0"/>
        <w:ind w:left="720"/>
        <w:rPr>
          <w:rFonts w:ascii="Arial" w:hAnsi="Arial" w:cs="Arial"/>
          <w:color w:val="1D2129"/>
          <w:sz w:val="36"/>
          <w:szCs w:val="36"/>
        </w:rPr>
      </w:pPr>
    </w:p>
    <w:p w14:paraId="3A868D80" w14:textId="44AA3362" w:rsidR="00CC373C" w:rsidRPr="00CC373C" w:rsidRDefault="00A112C9" w:rsidP="00487E43">
      <w:pPr>
        <w:pStyle w:val="NormalWeb"/>
        <w:numPr>
          <w:ilvl w:val="0"/>
          <w:numId w:val="2"/>
        </w:numPr>
        <w:shd w:val="clear" w:color="auto" w:fill="FFFFFF"/>
        <w:spacing w:before="90" w:beforeAutospacing="0" w:after="90" w:afterAutospacing="0"/>
        <w:rPr>
          <w:rFonts w:ascii="Arial" w:hAnsi="Arial" w:cs="Arial"/>
          <w:color w:val="1D2129"/>
          <w:sz w:val="36"/>
          <w:szCs w:val="36"/>
        </w:rPr>
      </w:pPr>
      <w:proofErr w:type="spellStart"/>
      <w:r>
        <w:rPr>
          <w:rFonts w:ascii="Arial" w:hAnsi="Arial" w:cs="Arial"/>
          <w:color w:val="1D2129"/>
          <w:sz w:val="36"/>
          <w:szCs w:val="36"/>
        </w:rPr>
        <w:t>L OPEN</w:t>
      </w:r>
      <w:proofErr w:type="spellEnd"/>
      <w:r>
        <w:rPr>
          <w:rFonts w:ascii="Arial" w:hAnsi="Arial" w:cs="Arial"/>
          <w:color w:val="1D2129"/>
          <w:sz w:val="36"/>
          <w:szCs w:val="36"/>
        </w:rPr>
        <w:t xml:space="preserve"> CLUB qui innove et nous pousse à moderniser nos organisations patronales sous la houlette de Muriel Fournier et </w:t>
      </w:r>
      <w:proofErr w:type="spellStart"/>
      <w:r>
        <w:rPr>
          <w:rFonts w:ascii="Arial" w:hAnsi="Arial" w:cs="Arial"/>
          <w:color w:val="1D2129"/>
          <w:sz w:val="36"/>
          <w:szCs w:val="36"/>
        </w:rPr>
        <w:t>Miren</w:t>
      </w:r>
      <w:proofErr w:type="spellEnd"/>
      <w:r>
        <w:rPr>
          <w:rFonts w:ascii="Arial" w:hAnsi="Arial" w:cs="Arial"/>
          <w:color w:val="1D2129"/>
          <w:sz w:val="36"/>
          <w:szCs w:val="36"/>
        </w:rPr>
        <w:t xml:space="preserve"> Lafourcade. </w:t>
      </w:r>
    </w:p>
    <w:p w14:paraId="40D6D6D9" w14:textId="77777777" w:rsidR="00CC373C" w:rsidRDefault="00CC373C" w:rsidP="00CC373C">
      <w:pPr>
        <w:pStyle w:val="NormalWeb"/>
        <w:shd w:val="clear" w:color="auto" w:fill="FFFFFF"/>
        <w:spacing w:before="90" w:beforeAutospacing="0" w:after="90" w:afterAutospacing="0"/>
        <w:rPr>
          <w:rFonts w:ascii="Arial" w:hAnsi="Arial" w:cs="Arial"/>
          <w:color w:val="1D2129"/>
          <w:sz w:val="36"/>
          <w:szCs w:val="36"/>
        </w:rPr>
      </w:pPr>
    </w:p>
    <w:p w14:paraId="031644E9" w14:textId="195AF844" w:rsidR="00946CD1" w:rsidRDefault="00946CD1" w:rsidP="00CC373C">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Avant de conclure, j’aimerai vous annoncer ce nouveau service 2024. Comme nous l’avons fait avec le barreau de Montpellier ou par notre site internet vous avez accès à des rdv gratuit de 30 mn avec des avocats spécialisés dans votre problématique, nous avons lancer le pole des experts. Grace à nos relations étroites avec l’ensemble des services de l’état, grâce à l’ensemble de nos mandataires, grâce à nos collaborations avec les </w:t>
      </w:r>
      <w:r>
        <w:rPr>
          <w:rFonts w:ascii="Arial" w:hAnsi="Arial" w:cs="Arial"/>
          <w:color w:val="1D2129"/>
          <w:sz w:val="36"/>
          <w:szCs w:val="36"/>
        </w:rPr>
        <w:lastRenderedPageBreak/>
        <w:t xml:space="preserve">collectivités et avec les agences dev </w:t>
      </w:r>
      <w:proofErr w:type="spellStart"/>
      <w:r>
        <w:rPr>
          <w:rFonts w:ascii="Arial" w:hAnsi="Arial" w:cs="Arial"/>
          <w:color w:val="1D2129"/>
          <w:sz w:val="36"/>
          <w:szCs w:val="36"/>
        </w:rPr>
        <w:t>eco</w:t>
      </w:r>
      <w:proofErr w:type="spellEnd"/>
      <w:r>
        <w:rPr>
          <w:rFonts w:ascii="Arial" w:hAnsi="Arial" w:cs="Arial"/>
          <w:color w:val="1D2129"/>
          <w:sz w:val="36"/>
          <w:szCs w:val="36"/>
        </w:rPr>
        <w:t xml:space="preserve"> et les services économiques des villes, grâce à tous les partenariats avec les réseaux et les partenaires </w:t>
      </w:r>
      <w:proofErr w:type="spellStart"/>
      <w:r>
        <w:rPr>
          <w:rFonts w:ascii="Arial" w:hAnsi="Arial" w:cs="Arial"/>
          <w:color w:val="1D2129"/>
          <w:sz w:val="36"/>
          <w:szCs w:val="36"/>
        </w:rPr>
        <w:t>pivés</w:t>
      </w:r>
      <w:proofErr w:type="spellEnd"/>
      <w:r>
        <w:rPr>
          <w:rFonts w:ascii="Arial" w:hAnsi="Arial" w:cs="Arial"/>
          <w:color w:val="1D2129"/>
          <w:sz w:val="36"/>
          <w:szCs w:val="36"/>
        </w:rPr>
        <w:t xml:space="preserve"> cités dans mon discours, nous serons en mesure de vous proposer des entretiens gratuits de 30mn en mettant l’interlocuteur compétent face à votre problématique.</w:t>
      </w:r>
    </w:p>
    <w:p w14:paraId="72E39551" w14:textId="4F0005DB" w:rsidR="00946CD1" w:rsidRDefault="00946CD1" w:rsidP="00CC373C">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Je remercie l’ensemble des partenaires qui nous permettent de mettre en place ce service. </w:t>
      </w:r>
    </w:p>
    <w:p w14:paraId="06181A42" w14:textId="77777777" w:rsidR="00946CD1" w:rsidRDefault="00946CD1" w:rsidP="00CC373C">
      <w:pPr>
        <w:pStyle w:val="NormalWeb"/>
        <w:shd w:val="clear" w:color="auto" w:fill="FFFFFF"/>
        <w:spacing w:before="90" w:beforeAutospacing="0" w:after="90" w:afterAutospacing="0"/>
        <w:rPr>
          <w:rFonts w:ascii="Arial" w:hAnsi="Arial" w:cs="Arial"/>
          <w:color w:val="1D2129"/>
          <w:sz w:val="36"/>
          <w:szCs w:val="36"/>
        </w:rPr>
      </w:pPr>
    </w:p>
    <w:p w14:paraId="41D23F3D" w14:textId="704D7D80" w:rsidR="00B30F17" w:rsidRDefault="00B30F17" w:rsidP="00CC373C">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Nous continuerons à créer de nombreux moments de convivialité cher à nos valeurs qui permettent la rencontre, l’échange, le développement commercial avec la mise en réseaux, la solidarité, le partage de bonne pratique. Vous pouvez compter sur nous pour restez déterminé et responsable aussi bien dans les sujets sérieux que sur le plan de la convivialité. </w:t>
      </w:r>
    </w:p>
    <w:p w14:paraId="1E8B7821" w14:textId="77777777" w:rsidR="00B30F17" w:rsidRDefault="00B30F17" w:rsidP="00CC373C">
      <w:pPr>
        <w:pStyle w:val="NormalWeb"/>
        <w:shd w:val="clear" w:color="auto" w:fill="FFFFFF"/>
        <w:spacing w:before="90" w:beforeAutospacing="0" w:after="90" w:afterAutospacing="0"/>
        <w:rPr>
          <w:rFonts w:ascii="Arial" w:hAnsi="Arial" w:cs="Arial"/>
          <w:color w:val="1D2129"/>
          <w:sz w:val="36"/>
          <w:szCs w:val="36"/>
        </w:rPr>
      </w:pPr>
    </w:p>
    <w:p w14:paraId="3F42FC59" w14:textId="17E5AE62" w:rsidR="00946CD1" w:rsidRDefault="00946CD1" w:rsidP="00CC373C">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Je vais m’arrêter là. Vous l’aurez compris, la CPME de l’Hérault continue son action en créant des synergies avec l’ensemble des acteurs du territoire, en étant aux plus proches des entrepreneurs et entrepreneuses, en anticipant et accompagnant les mutations auxquelles nous devons faire face</w:t>
      </w:r>
      <w:r w:rsidR="00B30F17">
        <w:rPr>
          <w:rFonts w:ascii="Arial" w:hAnsi="Arial" w:cs="Arial"/>
          <w:color w:val="1D2129"/>
          <w:sz w:val="36"/>
          <w:szCs w:val="36"/>
        </w:rPr>
        <w:t>,</w:t>
      </w:r>
      <w:r w:rsidR="00E50476">
        <w:rPr>
          <w:rFonts w:ascii="Arial" w:hAnsi="Arial" w:cs="Arial"/>
          <w:color w:val="1D2129"/>
          <w:sz w:val="36"/>
          <w:szCs w:val="36"/>
        </w:rPr>
        <w:t xml:space="preserve"> en étant à l’écoute des difficultés avec solidarité et bienveillance, </w:t>
      </w:r>
      <w:r w:rsidR="00B30F17">
        <w:rPr>
          <w:rFonts w:ascii="Arial" w:hAnsi="Arial" w:cs="Arial"/>
          <w:color w:val="1D2129"/>
          <w:sz w:val="36"/>
          <w:szCs w:val="36"/>
        </w:rPr>
        <w:t xml:space="preserve">en défendant toujours les TPE/PME patrimoniales, en étant toujours force de propositions pour favoriser l’attractivité et le développement économique de notre Département. </w:t>
      </w:r>
    </w:p>
    <w:p w14:paraId="75723083" w14:textId="0BCF663F" w:rsidR="00936C3B" w:rsidRDefault="00936C3B" w:rsidP="00CC373C">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Rdv le 12 </w:t>
      </w:r>
      <w:proofErr w:type="gramStart"/>
      <w:r>
        <w:rPr>
          <w:rFonts w:ascii="Arial" w:hAnsi="Arial" w:cs="Arial"/>
          <w:color w:val="1D2129"/>
          <w:sz w:val="36"/>
          <w:szCs w:val="36"/>
        </w:rPr>
        <w:t>Mars</w:t>
      </w:r>
      <w:proofErr w:type="gramEnd"/>
      <w:r>
        <w:rPr>
          <w:rFonts w:ascii="Arial" w:hAnsi="Arial" w:cs="Arial"/>
          <w:color w:val="1D2129"/>
          <w:sz w:val="36"/>
          <w:szCs w:val="36"/>
        </w:rPr>
        <w:t xml:space="preserve"> lors de notre AG pour découvrir l’ensemble de nos actions et de nos services. Le trésorier Stephane Cerdan m’en voudrait si je ne vous </w:t>
      </w:r>
      <w:proofErr w:type="gramStart"/>
      <w:r>
        <w:rPr>
          <w:rFonts w:ascii="Arial" w:hAnsi="Arial" w:cs="Arial"/>
          <w:color w:val="1D2129"/>
          <w:sz w:val="36"/>
          <w:szCs w:val="36"/>
        </w:rPr>
        <w:t>rappelait</w:t>
      </w:r>
      <w:proofErr w:type="gramEnd"/>
      <w:r>
        <w:rPr>
          <w:rFonts w:ascii="Arial" w:hAnsi="Arial" w:cs="Arial"/>
          <w:color w:val="1D2129"/>
          <w:sz w:val="36"/>
          <w:szCs w:val="36"/>
        </w:rPr>
        <w:t xml:space="preserve"> pas de mettre à jour votre adhésion ou de nous </w:t>
      </w:r>
      <w:r>
        <w:rPr>
          <w:rFonts w:ascii="Arial" w:hAnsi="Arial" w:cs="Arial"/>
          <w:color w:val="1D2129"/>
          <w:sz w:val="36"/>
          <w:szCs w:val="36"/>
        </w:rPr>
        <w:lastRenderedPageBreak/>
        <w:t xml:space="preserve">rejoindre tout simplement en 2024. Tous ensemble, nous irons plus loin. </w:t>
      </w:r>
    </w:p>
    <w:p w14:paraId="39C569E8" w14:textId="77777777" w:rsidR="00936C3B" w:rsidRDefault="00936C3B" w:rsidP="00CC373C">
      <w:pPr>
        <w:pStyle w:val="NormalWeb"/>
        <w:shd w:val="clear" w:color="auto" w:fill="FFFFFF"/>
        <w:spacing w:before="90" w:beforeAutospacing="0" w:after="90" w:afterAutospacing="0"/>
        <w:rPr>
          <w:rFonts w:ascii="Arial" w:hAnsi="Arial" w:cs="Arial"/>
          <w:color w:val="1D2129"/>
          <w:sz w:val="36"/>
          <w:szCs w:val="36"/>
        </w:rPr>
      </w:pPr>
    </w:p>
    <w:p w14:paraId="03ACA4AE" w14:textId="046C9916" w:rsidR="00B30F17" w:rsidRDefault="00946CD1" w:rsidP="00B30F17">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 xml:space="preserve">Nous vous </w:t>
      </w:r>
      <w:r w:rsidR="00B30F17">
        <w:rPr>
          <w:rFonts w:ascii="Arial" w:hAnsi="Arial" w:cs="Arial"/>
          <w:color w:val="1D2129"/>
          <w:sz w:val="36"/>
          <w:szCs w:val="36"/>
        </w:rPr>
        <w:t>souhaitons</w:t>
      </w:r>
      <w:r>
        <w:rPr>
          <w:rFonts w:ascii="Arial" w:hAnsi="Arial" w:cs="Arial"/>
          <w:color w:val="1D2129"/>
          <w:sz w:val="36"/>
          <w:szCs w:val="36"/>
        </w:rPr>
        <w:t xml:space="preserve"> au nom de l’</w:t>
      </w:r>
      <w:r w:rsidR="00B30F17">
        <w:rPr>
          <w:rFonts w:ascii="Arial" w:hAnsi="Arial" w:cs="Arial"/>
          <w:color w:val="1D2129"/>
          <w:sz w:val="36"/>
          <w:szCs w:val="36"/>
        </w:rPr>
        <w:t>ensemble</w:t>
      </w:r>
      <w:r>
        <w:rPr>
          <w:rFonts w:ascii="Arial" w:hAnsi="Arial" w:cs="Arial"/>
          <w:color w:val="1D2129"/>
          <w:sz w:val="36"/>
          <w:szCs w:val="36"/>
        </w:rPr>
        <w:t xml:space="preserve"> </w:t>
      </w:r>
      <w:r w:rsidR="00B30F17">
        <w:rPr>
          <w:rFonts w:ascii="Arial" w:hAnsi="Arial" w:cs="Arial"/>
          <w:color w:val="1D2129"/>
          <w:sz w:val="36"/>
          <w:szCs w:val="36"/>
        </w:rPr>
        <w:t xml:space="preserve">du bureau, du conseil d’administration, des mandataires et de nos collaborateurs, une très belle année 2024. Que vous ayez tous une santé et une forme olympique qui vous permettent d’atteindre tous vos rêves sur le plan personnel et professionnel. Que cette année nous permette de trouver du Temps pour nous retrouver, pour partager des moments de bonheur ensemble et avec vos proches. Que cette année nous permette de retrouver un peu de stabilité et de sérénité dans la bienveillance et dans l’apaisement afin de d’imaginer de nouveaux espoirs </w:t>
      </w:r>
      <w:r w:rsidR="00936C3B">
        <w:rPr>
          <w:rFonts w:ascii="Arial" w:hAnsi="Arial" w:cs="Arial"/>
          <w:color w:val="1D2129"/>
          <w:sz w:val="36"/>
          <w:szCs w:val="36"/>
        </w:rPr>
        <w:t xml:space="preserve">et </w:t>
      </w:r>
      <w:r w:rsidR="00B30F17">
        <w:rPr>
          <w:rFonts w:ascii="Arial" w:hAnsi="Arial" w:cs="Arial"/>
          <w:color w:val="1D2129"/>
          <w:sz w:val="36"/>
          <w:szCs w:val="36"/>
        </w:rPr>
        <w:t>de nouvelles ambitions</w:t>
      </w:r>
      <w:r w:rsidR="00936C3B">
        <w:rPr>
          <w:rFonts w:ascii="Arial" w:hAnsi="Arial" w:cs="Arial"/>
          <w:color w:val="1D2129"/>
          <w:sz w:val="36"/>
          <w:szCs w:val="36"/>
        </w:rPr>
        <w:t xml:space="preserve">. Ecrivons ensemble les belles histoires que nous aurons </w:t>
      </w:r>
      <w:r w:rsidR="00E50476">
        <w:rPr>
          <w:rFonts w:ascii="Arial" w:hAnsi="Arial" w:cs="Arial"/>
          <w:color w:val="1D2129"/>
          <w:sz w:val="36"/>
          <w:szCs w:val="36"/>
        </w:rPr>
        <w:t>choisies.</w:t>
      </w:r>
    </w:p>
    <w:p w14:paraId="6D6A21CC" w14:textId="77777777" w:rsidR="00B30F17" w:rsidRDefault="00B30F17" w:rsidP="00B30F17">
      <w:pPr>
        <w:pStyle w:val="NormalWeb"/>
        <w:shd w:val="clear" w:color="auto" w:fill="FFFFFF"/>
        <w:spacing w:before="90" w:beforeAutospacing="0" w:after="90" w:afterAutospacing="0"/>
        <w:rPr>
          <w:rFonts w:ascii="Arial" w:hAnsi="Arial" w:cs="Arial"/>
          <w:color w:val="1D2129"/>
          <w:sz w:val="36"/>
          <w:szCs w:val="36"/>
        </w:rPr>
      </w:pPr>
    </w:p>
    <w:p w14:paraId="7665EF33" w14:textId="77777777" w:rsidR="00B30F17" w:rsidRDefault="00B30F17" w:rsidP="00B30F17">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GARDONS LE CAP AVEC DETERMINATION ET RESPONSABILTE</w:t>
      </w:r>
    </w:p>
    <w:p w14:paraId="65D871B8" w14:textId="3B8F994E" w:rsidR="00D41945" w:rsidRDefault="00D41945" w:rsidP="00D41945">
      <w:pPr>
        <w:pStyle w:val="NormalWeb"/>
        <w:shd w:val="clear" w:color="auto" w:fill="FFFFFF"/>
        <w:spacing w:before="90" w:beforeAutospacing="0" w:after="90" w:afterAutospacing="0"/>
        <w:rPr>
          <w:rFonts w:ascii="Arial" w:hAnsi="Arial" w:cs="Arial"/>
          <w:color w:val="1D2129"/>
          <w:sz w:val="36"/>
          <w:szCs w:val="36"/>
        </w:rPr>
      </w:pPr>
    </w:p>
    <w:p w14:paraId="46AB3DD5" w14:textId="52064B4C" w:rsidR="005006E9" w:rsidRDefault="00A06ABB" w:rsidP="009768DF">
      <w:pPr>
        <w:pStyle w:val="NormalWeb"/>
        <w:shd w:val="clear" w:color="auto" w:fill="FFFFFF"/>
        <w:spacing w:before="90" w:beforeAutospacing="0" w:after="90" w:afterAutospacing="0"/>
        <w:rPr>
          <w:rFonts w:ascii="Arial" w:hAnsi="Arial" w:cs="Arial"/>
          <w:color w:val="1D2129"/>
          <w:sz w:val="36"/>
          <w:szCs w:val="36"/>
        </w:rPr>
      </w:pPr>
      <w:r>
        <w:rPr>
          <w:rFonts w:ascii="Arial" w:hAnsi="Arial" w:cs="Arial"/>
          <w:color w:val="1D2129"/>
          <w:sz w:val="36"/>
          <w:szCs w:val="36"/>
        </w:rPr>
        <w:t>BELLE ANNEE A TOUS.</w:t>
      </w:r>
    </w:p>
    <w:p w14:paraId="65855CCC" w14:textId="77777777" w:rsidR="00F70699" w:rsidRDefault="00F70699" w:rsidP="00F70699"/>
    <w:p w14:paraId="5220E8BF" w14:textId="5F777FF2" w:rsidR="00936C3B" w:rsidRDefault="00936C3B" w:rsidP="00F70699">
      <w:r>
        <w:t xml:space="preserve">Je remercie à nouveau </w:t>
      </w:r>
    </w:p>
    <w:p w14:paraId="4845EAD5" w14:textId="5E390D00" w:rsidR="00F70699" w:rsidRDefault="00F70699" w:rsidP="00F70699">
      <w:r>
        <w:t>- Marie Massart - Présidente du MIN Marché d’</w:t>
      </w:r>
      <w:proofErr w:type="spellStart"/>
      <w:r>
        <w:t>interet</w:t>
      </w:r>
      <w:proofErr w:type="spellEnd"/>
      <w:r>
        <w:t xml:space="preserve"> National</w:t>
      </w:r>
    </w:p>
    <w:p w14:paraId="3D4EB65C" w14:textId="77777777" w:rsidR="00F70699" w:rsidRDefault="00F70699" w:rsidP="00F70699">
      <w:r>
        <w:t xml:space="preserve">- Olivier </w:t>
      </w:r>
      <w:proofErr w:type="spellStart"/>
      <w:r>
        <w:t>Lauro</w:t>
      </w:r>
      <w:proofErr w:type="spellEnd"/>
      <w:r>
        <w:t xml:space="preserve"> directeur du MIN et Gwenaelle Rolland en charge de la structuration de l'offre sur le MIN</w:t>
      </w:r>
    </w:p>
    <w:p w14:paraId="0FB6BE1E" w14:textId="77777777" w:rsidR="00F70699" w:rsidRDefault="00F70699" w:rsidP="00F70699">
      <w:r>
        <w:t xml:space="preserve">- Boc d'oc -Clara </w:t>
      </w:r>
      <w:proofErr w:type="spellStart"/>
      <w:r>
        <w:t>Rocherieux</w:t>
      </w:r>
      <w:proofErr w:type="spellEnd"/>
      <w:r>
        <w:t xml:space="preserve"> </w:t>
      </w:r>
      <w:proofErr w:type="gramStart"/>
      <w:r>
        <w:t>-  traiteur</w:t>
      </w:r>
      <w:proofErr w:type="gramEnd"/>
      <w:r>
        <w:t xml:space="preserve"> 0 déchet  travaillant avec les producteurs locaux - à voir si on leur laisse la parole 2/ 3 minutes pour présentation.  </w:t>
      </w:r>
    </w:p>
    <w:p w14:paraId="76662F9C" w14:textId="77777777" w:rsidR="00F70699" w:rsidRDefault="00F70699" w:rsidP="002A2EA9">
      <w:pPr>
        <w:pStyle w:val="NormalWeb"/>
        <w:shd w:val="clear" w:color="auto" w:fill="FFFFFF"/>
        <w:spacing w:before="90" w:beforeAutospacing="0" w:after="90" w:afterAutospacing="0"/>
        <w:rPr>
          <w:rFonts w:ascii="Arial" w:hAnsi="Arial" w:cs="Arial"/>
          <w:i/>
          <w:iCs/>
          <w:color w:val="1D2129"/>
          <w:sz w:val="20"/>
          <w:szCs w:val="20"/>
        </w:rPr>
      </w:pPr>
    </w:p>
    <w:p w14:paraId="3868B54F" w14:textId="597F4043" w:rsidR="00936C3B" w:rsidRPr="00047C64" w:rsidRDefault="00936C3B" w:rsidP="002A2EA9">
      <w:pPr>
        <w:pStyle w:val="NormalWeb"/>
        <w:shd w:val="clear" w:color="auto" w:fill="FFFFFF"/>
        <w:spacing w:before="90" w:beforeAutospacing="0" w:after="90" w:afterAutospacing="0"/>
        <w:rPr>
          <w:rFonts w:ascii="Arial" w:hAnsi="Arial" w:cs="Arial"/>
          <w:i/>
          <w:iCs/>
          <w:color w:val="1D2129"/>
          <w:sz w:val="20"/>
          <w:szCs w:val="20"/>
        </w:rPr>
      </w:pPr>
      <w:r>
        <w:rPr>
          <w:rFonts w:ascii="Arial" w:hAnsi="Arial" w:cs="Arial"/>
          <w:i/>
          <w:iCs/>
          <w:color w:val="1D2129"/>
          <w:sz w:val="20"/>
          <w:szCs w:val="20"/>
        </w:rPr>
        <w:t>En défendant nos producteurs, nos artisans locaux, nous participons</w:t>
      </w:r>
      <w:r w:rsidR="009E3186">
        <w:rPr>
          <w:rFonts w:ascii="Arial" w:hAnsi="Arial" w:cs="Arial"/>
          <w:i/>
          <w:iCs/>
          <w:color w:val="1D2129"/>
          <w:sz w:val="20"/>
          <w:szCs w:val="20"/>
        </w:rPr>
        <w:t xml:space="preserve"> à l’emploi et</w:t>
      </w:r>
      <w:r>
        <w:rPr>
          <w:rFonts w:ascii="Arial" w:hAnsi="Arial" w:cs="Arial"/>
          <w:i/>
          <w:iCs/>
          <w:color w:val="1D2129"/>
          <w:sz w:val="20"/>
          <w:szCs w:val="20"/>
        </w:rPr>
        <w:t xml:space="preserve"> aux développement</w:t>
      </w:r>
      <w:r w:rsidR="009E3186">
        <w:rPr>
          <w:rFonts w:ascii="Arial" w:hAnsi="Arial" w:cs="Arial"/>
          <w:i/>
          <w:iCs/>
          <w:color w:val="1D2129"/>
          <w:sz w:val="20"/>
          <w:szCs w:val="20"/>
        </w:rPr>
        <w:t>s</w:t>
      </w:r>
      <w:r>
        <w:rPr>
          <w:rFonts w:ascii="Arial" w:hAnsi="Arial" w:cs="Arial"/>
          <w:i/>
          <w:iCs/>
          <w:color w:val="1D2129"/>
          <w:sz w:val="20"/>
          <w:szCs w:val="20"/>
        </w:rPr>
        <w:t xml:space="preserve"> </w:t>
      </w:r>
      <w:r w:rsidR="009E3186">
        <w:rPr>
          <w:rFonts w:ascii="Arial" w:hAnsi="Arial" w:cs="Arial"/>
          <w:i/>
          <w:iCs/>
          <w:color w:val="1D2129"/>
          <w:sz w:val="20"/>
          <w:szCs w:val="20"/>
        </w:rPr>
        <w:t>économiques</w:t>
      </w:r>
      <w:r>
        <w:rPr>
          <w:rFonts w:ascii="Arial" w:hAnsi="Arial" w:cs="Arial"/>
          <w:i/>
          <w:iCs/>
          <w:color w:val="1D2129"/>
          <w:sz w:val="20"/>
          <w:szCs w:val="20"/>
        </w:rPr>
        <w:t xml:space="preserve"> de notre territoire </w:t>
      </w:r>
      <w:r w:rsidR="009E3186">
        <w:rPr>
          <w:rFonts w:ascii="Arial" w:hAnsi="Arial" w:cs="Arial"/>
          <w:i/>
          <w:iCs/>
          <w:color w:val="1D2129"/>
          <w:sz w:val="20"/>
          <w:szCs w:val="20"/>
        </w:rPr>
        <w:t xml:space="preserve">tout en participant aux enjeux environnementaux. Merci à tous. </w:t>
      </w:r>
    </w:p>
    <w:p w14:paraId="759B8C74" w14:textId="77777777" w:rsidR="004E652A" w:rsidRDefault="004E652A" w:rsidP="009768DF">
      <w:pPr>
        <w:pStyle w:val="NormalWeb"/>
        <w:shd w:val="clear" w:color="auto" w:fill="FFFFFF"/>
        <w:spacing w:before="90" w:beforeAutospacing="0" w:after="90" w:afterAutospacing="0"/>
        <w:rPr>
          <w:rFonts w:ascii="Arial" w:hAnsi="Arial" w:cs="Arial"/>
          <w:color w:val="1D2129"/>
          <w:sz w:val="36"/>
          <w:szCs w:val="36"/>
        </w:rPr>
      </w:pPr>
    </w:p>
    <w:sectPr w:rsidR="004E6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14D6A"/>
    <w:multiLevelType w:val="hybridMultilevel"/>
    <w:tmpl w:val="BB32DDD8"/>
    <w:lvl w:ilvl="0" w:tplc="921487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CF58E7"/>
    <w:multiLevelType w:val="hybridMultilevel"/>
    <w:tmpl w:val="2E8AEFFA"/>
    <w:lvl w:ilvl="0" w:tplc="7EF863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281D99"/>
    <w:multiLevelType w:val="hybridMultilevel"/>
    <w:tmpl w:val="029A2666"/>
    <w:lvl w:ilvl="0" w:tplc="17208F2E">
      <w:start w:val="1"/>
      <w:numFmt w:val="bullet"/>
      <w:lvlText w:val=""/>
      <w:lvlJc w:val="left"/>
      <w:pPr>
        <w:tabs>
          <w:tab w:val="num" w:pos="720"/>
        </w:tabs>
        <w:ind w:left="720" w:hanging="360"/>
      </w:pPr>
      <w:rPr>
        <w:rFonts w:ascii="Wingdings" w:hAnsi="Wingdings" w:hint="default"/>
      </w:rPr>
    </w:lvl>
    <w:lvl w:ilvl="1" w:tplc="D51C1F3E">
      <w:start w:val="1"/>
      <w:numFmt w:val="bullet"/>
      <w:lvlText w:val=""/>
      <w:lvlJc w:val="left"/>
      <w:pPr>
        <w:tabs>
          <w:tab w:val="num" w:pos="1440"/>
        </w:tabs>
        <w:ind w:left="1440" w:hanging="360"/>
      </w:pPr>
      <w:rPr>
        <w:rFonts w:ascii="Wingdings" w:hAnsi="Wingdings" w:hint="default"/>
      </w:rPr>
    </w:lvl>
    <w:lvl w:ilvl="2" w:tplc="01AECBDA">
      <w:start w:val="1"/>
      <w:numFmt w:val="bullet"/>
      <w:lvlText w:val=""/>
      <w:lvlJc w:val="left"/>
      <w:pPr>
        <w:tabs>
          <w:tab w:val="num" w:pos="2160"/>
        </w:tabs>
        <w:ind w:left="2160" w:hanging="360"/>
      </w:pPr>
      <w:rPr>
        <w:rFonts w:ascii="Wingdings" w:hAnsi="Wingdings" w:hint="default"/>
      </w:rPr>
    </w:lvl>
    <w:lvl w:ilvl="3" w:tplc="0E94A7DA">
      <w:start w:val="1"/>
      <w:numFmt w:val="bullet"/>
      <w:lvlText w:val=""/>
      <w:lvlJc w:val="left"/>
      <w:pPr>
        <w:tabs>
          <w:tab w:val="num" w:pos="2880"/>
        </w:tabs>
        <w:ind w:left="2880" w:hanging="360"/>
      </w:pPr>
      <w:rPr>
        <w:rFonts w:ascii="Wingdings" w:hAnsi="Wingdings" w:hint="default"/>
      </w:rPr>
    </w:lvl>
    <w:lvl w:ilvl="4" w:tplc="FD5084A6">
      <w:start w:val="1"/>
      <w:numFmt w:val="bullet"/>
      <w:lvlText w:val=""/>
      <w:lvlJc w:val="left"/>
      <w:pPr>
        <w:tabs>
          <w:tab w:val="num" w:pos="3600"/>
        </w:tabs>
        <w:ind w:left="3600" w:hanging="360"/>
      </w:pPr>
      <w:rPr>
        <w:rFonts w:ascii="Wingdings" w:hAnsi="Wingdings" w:hint="default"/>
      </w:rPr>
    </w:lvl>
    <w:lvl w:ilvl="5" w:tplc="61CC26A6">
      <w:start w:val="1"/>
      <w:numFmt w:val="bullet"/>
      <w:lvlText w:val=""/>
      <w:lvlJc w:val="left"/>
      <w:pPr>
        <w:tabs>
          <w:tab w:val="num" w:pos="4320"/>
        </w:tabs>
        <w:ind w:left="4320" w:hanging="360"/>
      </w:pPr>
      <w:rPr>
        <w:rFonts w:ascii="Wingdings" w:hAnsi="Wingdings" w:hint="default"/>
      </w:rPr>
    </w:lvl>
    <w:lvl w:ilvl="6" w:tplc="148226DE">
      <w:start w:val="1"/>
      <w:numFmt w:val="bullet"/>
      <w:lvlText w:val=""/>
      <w:lvlJc w:val="left"/>
      <w:pPr>
        <w:tabs>
          <w:tab w:val="num" w:pos="5040"/>
        </w:tabs>
        <w:ind w:left="5040" w:hanging="360"/>
      </w:pPr>
      <w:rPr>
        <w:rFonts w:ascii="Wingdings" w:hAnsi="Wingdings" w:hint="default"/>
      </w:rPr>
    </w:lvl>
    <w:lvl w:ilvl="7" w:tplc="98EE83CC">
      <w:start w:val="1"/>
      <w:numFmt w:val="bullet"/>
      <w:lvlText w:val=""/>
      <w:lvlJc w:val="left"/>
      <w:pPr>
        <w:tabs>
          <w:tab w:val="num" w:pos="5760"/>
        </w:tabs>
        <w:ind w:left="5760" w:hanging="360"/>
      </w:pPr>
      <w:rPr>
        <w:rFonts w:ascii="Wingdings" w:hAnsi="Wingdings" w:hint="default"/>
      </w:rPr>
    </w:lvl>
    <w:lvl w:ilvl="8" w:tplc="8A36E376">
      <w:start w:val="1"/>
      <w:numFmt w:val="bullet"/>
      <w:lvlText w:val=""/>
      <w:lvlJc w:val="left"/>
      <w:pPr>
        <w:tabs>
          <w:tab w:val="num" w:pos="6480"/>
        </w:tabs>
        <w:ind w:left="6480" w:hanging="360"/>
      </w:pPr>
      <w:rPr>
        <w:rFonts w:ascii="Wingdings" w:hAnsi="Wingdings" w:hint="default"/>
      </w:rPr>
    </w:lvl>
  </w:abstractNum>
  <w:num w:numId="1" w16cid:durableId="1817604144">
    <w:abstractNumId w:val="2"/>
  </w:num>
  <w:num w:numId="2" w16cid:durableId="1898083560">
    <w:abstractNumId w:val="1"/>
  </w:num>
  <w:num w:numId="3" w16cid:durableId="165899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DF"/>
    <w:rsid w:val="00045E9A"/>
    <w:rsid w:val="00047C64"/>
    <w:rsid w:val="00053102"/>
    <w:rsid w:val="00054F62"/>
    <w:rsid w:val="00056C4D"/>
    <w:rsid w:val="00073731"/>
    <w:rsid w:val="0008482A"/>
    <w:rsid w:val="00084E6C"/>
    <w:rsid w:val="000A2AB1"/>
    <w:rsid w:val="000C74A4"/>
    <w:rsid w:val="000D6BA8"/>
    <w:rsid w:val="000E1315"/>
    <w:rsid w:val="000E205B"/>
    <w:rsid w:val="001272DE"/>
    <w:rsid w:val="00175945"/>
    <w:rsid w:val="00182798"/>
    <w:rsid w:val="00183A5D"/>
    <w:rsid w:val="001F3672"/>
    <w:rsid w:val="001F3B08"/>
    <w:rsid w:val="002345D6"/>
    <w:rsid w:val="00260A64"/>
    <w:rsid w:val="00261B37"/>
    <w:rsid w:val="00272BE6"/>
    <w:rsid w:val="00285208"/>
    <w:rsid w:val="0029147D"/>
    <w:rsid w:val="002A2EA9"/>
    <w:rsid w:val="002B0B8A"/>
    <w:rsid w:val="002C7FB0"/>
    <w:rsid w:val="002D1C96"/>
    <w:rsid w:val="002D3A72"/>
    <w:rsid w:val="002D5495"/>
    <w:rsid w:val="003321B9"/>
    <w:rsid w:val="0034105A"/>
    <w:rsid w:val="003939FD"/>
    <w:rsid w:val="00395CB8"/>
    <w:rsid w:val="003B5404"/>
    <w:rsid w:val="003C19F3"/>
    <w:rsid w:val="00432B7B"/>
    <w:rsid w:val="00433E9E"/>
    <w:rsid w:val="00434F86"/>
    <w:rsid w:val="00442098"/>
    <w:rsid w:val="00457CC0"/>
    <w:rsid w:val="004654A2"/>
    <w:rsid w:val="00472E5E"/>
    <w:rsid w:val="00487A98"/>
    <w:rsid w:val="004A5DB3"/>
    <w:rsid w:val="004E33B6"/>
    <w:rsid w:val="004E652A"/>
    <w:rsid w:val="004F47A1"/>
    <w:rsid w:val="005006E9"/>
    <w:rsid w:val="00524381"/>
    <w:rsid w:val="0052481F"/>
    <w:rsid w:val="00531D86"/>
    <w:rsid w:val="00540311"/>
    <w:rsid w:val="0054536F"/>
    <w:rsid w:val="00561959"/>
    <w:rsid w:val="005A73BD"/>
    <w:rsid w:val="005A7841"/>
    <w:rsid w:val="005C17E2"/>
    <w:rsid w:val="006369E4"/>
    <w:rsid w:val="0064579A"/>
    <w:rsid w:val="00711A58"/>
    <w:rsid w:val="0072769C"/>
    <w:rsid w:val="0076404D"/>
    <w:rsid w:val="007705BF"/>
    <w:rsid w:val="00793008"/>
    <w:rsid w:val="00793E9F"/>
    <w:rsid w:val="007962BE"/>
    <w:rsid w:val="007B6101"/>
    <w:rsid w:val="007C0487"/>
    <w:rsid w:val="007C2DAD"/>
    <w:rsid w:val="008007BE"/>
    <w:rsid w:val="00812C93"/>
    <w:rsid w:val="00820F70"/>
    <w:rsid w:val="008415F9"/>
    <w:rsid w:val="00854B22"/>
    <w:rsid w:val="00855FA4"/>
    <w:rsid w:val="008651AA"/>
    <w:rsid w:val="0089283B"/>
    <w:rsid w:val="008C24E9"/>
    <w:rsid w:val="008C664C"/>
    <w:rsid w:val="008D1310"/>
    <w:rsid w:val="008E3A5C"/>
    <w:rsid w:val="00936C3B"/>
    <w:rsid w:val="00942DFF"/>
    <w:rsid w:val="00943580"/>
    <w:rsid w:val="00946CD1"/>
    <w:rsid w:val="00964445"/>
    <w:rsid w:val="00970D03"/>
    <w:rsid w:val="009768DF"/>
    <w:rsid w:val="009A1F84"/>
    <w:rsid w:val="009E3186"/>
    <w:rsid w:val="00A003A0"/>
    <w:rsid w:val="00A01247"/>
    <w:rsid w:val="00A01F18"/>
    <w:rsid w:val="00A06ABB"/>
    <w:rsid w:val="00A112C9"/>
    <w:rsid w:val="00A170F6"/>
    <w:rsid w:val="00A23636"/>
    <w:rsid w:val="00A249B6"/>
    <w:rsid w:val="00A25B0C"/>
    <w:rsid w:val="00A37B60"/>
    <w:rsid w:val="00A50246"/>
    <w:rsid w:val="00A52C1D"/>
    <w:rsid w:val="00A6678B"/>
    <w:rsid w:val="00A77710"/>
    <w:rsid w:val="00A828AA"/>
    <w:rsid w:val="00A90677"/>
    <w:rsid w:val="00AA0911"/>
    <w:rsid w:val="00AD2D27"/>
    <w:rsid w:val="00AF6AE6"/>
    <w:rsid w:val="00AF75AF"/>
    <w:rsid w:val="00B30F17"/>
    <w:rsid w:val="00B93E98"/>
    <w:rsid w:val="00BB5C1A"/>
    <w:rsid w:val="00BB7639"/>
    <w:rsid w:val="00BF166D"/>
    <w:rsid w:val="00BF727D"/>
    <w:rsid w:val="00C03189"/>
    <w:rsid w:val="00C74862"/>
    <w:rsid w:val="00CA52D5"/>
    <w:rsid w:val="00CC373C"/>
    <w:rsid w:val="00D0135A"/>
    <w:rsid w:val="00D072A0"/>
    <w:rsid w:val="00D33BAE"/>
    <w:rsid w:val="00D4100E"/>
    <w:rsid w:val="00D41945"/>
    <w:rsid w:val="00D51B3C"/>
    <w:rsid w:val="00D52CB2"/>
    <w:rsid w:val="00D53137"/>
    <w:rsid w:val="00DB70FC"/>
    <w:rsid w:val="00DE7510"/>
    <w:rsid w:val="00E17E2B"/>
    <w:rsid w:val="00E20D29"/>
    <w:rsid w:val="00E241DB"/>
    <w:rsid w:val="00E3090A"/>
    <w:rsid w:val="00E31BD5"/>
    <w:rsid w:val="00E45545"/>
    <w:rsid w:val="00E50476"/>
    <w:rsid w:val="00E61D20"/>
    <w:rsid w:val="00E70037"/>
    <w:rsid w:val="00E85F4C"/>
    <w:rsid w:val="00E94D06"/>
    <w:rsid w:val="00EB2E4A"/>
    <w:rsid w:val="00EB38DE"/>
    <w:rsid w:val="00EB734D"/>
    <w:rsid w:val="00EC2FC4"/>
    <w:rsid w:val="00EC596F"/>
    <w:rsid w:val="00EC7DF6"/>
    <w:rsid w:val="00ED2BD2"/>
    <w:rsid w:val="00ED620A"/>
    <w:rsid w:val="00EF69CF"/>
    <w:rsid w:val="00F032C9"/>
    <w:rsid w:val="00F07208"/>
    <w:rsid w:val="00F0756B"/>
    <w:rsid w:val="00F35117"/>
    <w:rsid w:val="00F5095E"/>
    <w:rsid w:val="00F70699"/>
    <w:rsid w:val="00F737E6"/>
    <w:rsid w:val="00F83CA5"/>
    <w:rsid w:val="00FA3CB0"/>
    <w:rsid w:val="00FC29F1"/>
    <w:rsid w:val="00FD4DBC"/>
    <w:rsid w:val="00FE0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B1C5"/>
  <w15:chartTrackingRefBased/>
  <w15:docId w15:val="{C4800147-70D7-4CD3-A36E-54D424A0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68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457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579A"/>
    <w:rPr>
      <w:rFonts w:ascii="Segoe UI" w:hAnsi="Segoe UI" w:cs="Segoe UI"/>
      <w:sz w:val="18"/>
      <w:szCs w:val="18"/>
    </w:rPr>
  </w:style>
  <w:style w:type="character" w:customStyle="1" w:styleId="s2">
    <w:name w:val="s2"/>
    <w:basedOn w:val="Policepardfaut"/>
    <w:rsid w:val="0045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2638">
      <w:bodyDiv w:val="1"/>
      <w:marLeft w:val="0"/>
      <w:marRight w:val="0"/>
      <w:marTop w:val="0"/>
      <w:marBottom w:val="0"/>
      <w:divBdr>
        <w:top w:val="none" w:sz="0" w:space="0" w:color="auto"/>
        <w:left w:val="none" w:sz="0" w:space="0" w:color="auto"/>
        <w:bottom w:val="none" w:sz="0" w:space="0" w:color="auto"/>
        <w:right w:val="none" w:sz="0" w:space="0" w:color="auto"/>
      </w:divBdr>
    </w:div>
    <w:div w:id="273949353">
      <w:bodyDiv w:val="1"/>
      <w:marLeft w:val="0"/>
      <w:marRight w:val="0"/>
      <w:marTop w:val="0"/>
      <w:marBottom w:val="0"/>
      <w:divBdr>
        <w:top w:val="none" w:sz="0" w:space="0" w:color="auto"/>
        <w:left w:val="none" w:sz="0" w:space="0" w:color="auto"/>
        <w:bottom w:val="none" w:sz="0" w:space="0" w:color="auto"/>
        <w:right w:val="none" w:sz="0" w:space="0" w:color="auto"/>
      </w:divBdr>
    </w:div>
    <w:div w:id="921377980">
      <w:bodyDiv w:val="1"/>
      <w:marLeft w:val="0"/>
      <w:marRight w:val="0"/>
      <w:marTop w:val="0"/>
      <w:marBottom w:val="0"/>
      <w:divBdr>
        <w:top w:val="none" w:sz="0" w:space="0" w:color="auto"/>
        <w:left w:val="none" w:sz="0" w:space="0" w:color="auto"/>
        <w:bottom w:val="none" w:sz="0" w:space="0" w:color="auto"/>
        <w:right w:val="none" w:sz="0" w:space="0" w:color="auto"/>
      </w:divBdr>
    </w:div>
    <w:div w:id="1055735459">
      <w:bodyDiv w:val="1"/>
      <w:marLeft w:val="0"/>
      <w:marRight w:val="0"/>
      <w:marTop w:val="0"/>
      <w:marBottom w:val="0"/>
      <w:divBdr>
        <w:top w:val="none" w:sz="0" w:space="0" w:color="auto"/>
        <w:left w:val="none" w:sz="0" w:space="0" w:color="auto"/>
        <w:bottom w:val="none" w:sz="0" w:space="0" w:color="auto"/>
        <w:right w:val="none" w:sz="0" w:space="0" w:color="auto"/>
      </w:divBdr>
    </w:div>
    <w:div w:id="1432050589">
      <w:bodyDiv w:val="1"/>
      <w:marLeft w:val="0"/>
      <w:marRight w:val="0"/>
      <w:marTop w:val="0"/>
      <w:marBottom w:val="0"/>
      <w:divBdr>
        <w:top w:val="none" w:sz="0" w:space="0" w:color="auto"/>
        <w:left w:val="none" w:sz="0" w:space="0" w:color="auto"/>
        <w:bottom w:val="none" w:sz="0" w:space="0" w:color="auto"/>
        <w:right w:val="none" w:sz="0" w:space="0" w:color="auto"/>
      </w:divBdr>
    </w:div>
    <w:div w:id="1785270276">
      <w:bodyDiv w:val="1"/>
      <w:marLeft w:val="0"/>
      <w:marRight w:val="0"/>
      <w:marTop w:val="0"/>
      <w:marBottom w:val="0"/>
      <w:divBdr>
        <w:top w:val="none" w:sz="0" w:space="0" w:color="auto"/>
        <w:left w:val="none" w:sz="0" w:space="0" w:color="auto"/>
        <w:bottom w:val="none" w:sz="0" w:space="0" w:color="auto"/>
        <w:right w:val="none" w:sz="0" w:space="0" w:color="auto"/>
      </w:divBdr>
    </w:div>
    <w:div w:id="17892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16</Pages>
  <Words>3495</Words>
  <Characters>19225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Blanvillain Gregory</dc:creator>
  <cp:keywords/>
  <dc:description/>
  <cp:lastModifiedBy>GREGORY BLANVILLAIN</cp:lastModifiedBy>
  <cp:revision>22</cp:revision>
  <cp:lastPrinted>2023-01-24T14:58:00Z</cp:lastPrinted>
  <dcterms:created xsi:type="dcterms:W3CDTF">2024-01-17T14:52:00Z</dcterms:created>
  <dcterms:modified xsi:type="dcterms:W3CDTF">2024-01-23T17:31:00Z</dcterms:modified>
</cp:coreProperties>
</file>